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BBF785" w14:textId="77777777" w:rsidR="0095363A" w:rsidRPr="00E92C8D" w:rsidRDefault="0095363A" w:rsidP="0095363A">
      <w:pPr>
        <w:pStyle w:val="1"/>
        <w:spacing w:line="360" w:lineRule="auto"/>
        <w:jc w:val="center"/>
        <w:rPr>
          <w:rFonts w:ascii="微软雅黑" w:eastAsia="微软雅黑" w:hAnsi="微软雅黑"/>
          <w:sz w:val="32"/>
          <w:szCs w:val="32"/>
        </w:rPr>
      </w:pPr>
      <w:bookmarkStart w:id="0" w:name="_Toc22827939"/>
      <w:r w:rsidRPr="00E92C8D">
        <w:rPr>
          <w:rFonts w:ascii="微软雅黑" w:eastAsia="微软雅黑" w:hAnsi="微软雅黑" w:hint="eastAsia"/>
          <w:sz w:val="32"/>
          <w:szCs w:val="32"/>
        </w:rPr>
        <w:t>华东师范大学软件工程学院实验报告</w:t>
      </w:r>
      <w:bookmarkEnd w:id="0"/>
    </w:p>
    <w:tbl>
      <w:tblPr>
        <w:tblpPr w:leftFromText="180" w:rightFromText="180" w:vertAnchor="text" w:horzAnchor="margin" w:tblpY="105"/>
        <w:tblW w:w="8330" w:type="dxa"/>
        <w:tblLayout w:type="fixed"/>
        <w:tblLook w:val="0000" w:firstRow="0" w:lastRow="0" w:firstColumn="0" w:lastColumn="0" w:noHBand="0" w:noVBand="0"/>
      </w:tblPr>
      <w:tblGrid>
        <w:gridCol w:w="3085"/>
        <w:gridCol w:w="2410"/>
        <w:gridCol w:w="2835"/>
      </w:tblGrid>
      <w:tr w:rsidR="0095363A" w14:paraId="37025444" w14:textId="77777777" w:rsidTr="008E52E8">
        <w:trPr>
          <w:cantSplit/>
        </w:trPr>
        <w:tc>
          <w:tcPr>
            <w:tcW w:w="3085" w:type="dxa"/>
          </w:tcPr>
          <w:p w14:paraId="20137A9E" w14:textId="77777777" w:rsidR="0095363A" w:rsidRDefault="0095363A" w:rsidP="008E52E8">
            <w:pPr>
              <w:spacing w:line="312" w:lineRule="auto"/>
              <w:rPr>
                <w:bCs/>
              </w:rPr>
            </w:pPr>
            <w:r>
              <w:rPr>
                <w:b/>
              </w:rPr>
              <w:t>实验课程</w:t>
            </w:r>
            <w:r>
              <w:rPr>
                <w:bCs/>
              </w:rPr>
              <w:t>：</w:t>
            </w:r>
            <w:r>
              <w:rPr>
                <w:rFonts w:hint="eastAsia"/>
                <w:bCs/>
              </w:rPr>
              <w:t>计算机网络</w:t>
            </w:r>
          </w:p>
        </w:tc>
        <w:tc>
          <w:tcPr>
            <w:tcW w:w="2410" w:type="dxa"/>
          </w:tcPr>
          <w:p w14:paraId="2653B5F3" w14:textId="712E4CE2" w:rsidR="0095363A" w:rsidRDefault="0095363A" w:rsidP="008E52E8">
            <w:pPr>
              <w:spacing w:line="312" w:lineRule="auto"/>
              <w:rPr>
                <w:b/>
              </w:rPr>
            </w:pPr>
            <w:r>
              <w:rPr>
                <w:rFonts w:hint="eastAsia"/>
                <w:b/>
              </w:rPr>
              <w:t>年</w:t>
            </w:r>
            <w:r>
              <w:rPr>
                <w:b/>
              </w:rPr>
              <w:t>级</w:t>
            </w:r>
            <w:r>
              <w:t>：</w:t>
            </w:r>
            <w:r>
              <w:rPr>
                <w:rFonts w:hint="eastAsia"/>
              </w:rPr>
              <w:t>2</w:t>
            </w:r>
            <w:r>
              <w:t>018</w:t>
            </w:r>
            <w:r>
              <w:rPr>
                <w:rFonts w:hint="eastAsia"/>
              </w:rPr>
              <w:t>级</w:t>
            </w:r>
          </w:p>
        </w:tc>
        <w:tc>
          <w:tcPr>
            <w:tcW w:w="2835" w:type="dxa"/>
          </w:tcPr>
          <w:p w14:paraId="7477E7BE" w14:textId="77777777" w:rsidR="0095363A" w:rsidRDefault="0095363A" w:rsidP="008E52E8">
            <w:pPr>
              <w:spacing w:line="312" w:lineRule="auto"/>
            </w:pPr>
            <w:r>
              <w:rPr>
                <w:rFonts w:hint="eastAsia"/>
                <w:b/>
                <w:bCs/>
              </w:rPr>
              <w:t>实验成绩</w:t>
            </w:r>
            <w:r>
              <w:rPr>
                <w:rFonts w:hint="eastAsia"/>
              </w:rPr>
              <w:t>：</w:t>
            </w:r>
          </w:p>
        </w:tc>
      </w:tr>
      <w:tr w:rsidR="0095363A" w14:paraId="16A6A6AE" w14:textId="77777777" w:rsidTr="008E52E8">
        <w:trPr>
          <w:cantSplit/>
        </w:trPr>
        <w:tc>
          <w:tcPr>
            <w:tcW w:w="3085" w:type="dxa"/>
          </w:tcPr>
          <w:p w14:paraId="6F679270" w14:textId="4E8CFAF0" w:rsidR="0095363A" w:rsidRDefault="0095363A" w:rsidP="008E52E8">
            <w:pPr>
              <w:spacing w:line="312" w:lineRule="auto"/>
              <w:rPr>
                <w:bCs/>
              </w:rPr>
            </w:pPr>
            <w:r>
              <w:rPr>
                <w:b/>
              </w:rPr>
              <w:t>实验名称</w:t>
            </w:r>
            <w:r>
              <w:rPr>
                <w:bCs/>
              </w:rPr>
              <w:t>：</w:t>
            </w:r>
            <w:r w:rsidR="00BF793C">
              <w:rPr>
                <w:rFonts w:hint="eastAsia"/>
                <w:bCs/>
              </w:rPr>
              <w:t>ARP</w:t>
            </w:r>
          </w:p>
        </w:tc>
        <w:tc>
          <w:tcPr>
            <w:tcW w:w="2410" w:type="dxa"/>
          </w:tcPr>
          <w:p w14:paraId="7369B571" w14:textId="77777777" w:rsidR="0095363A" w:rsidRDefault="0095363A" w:rsidP="008E52E8">
            <w:pPr>
              <w:spacing w:line="312" w:lineRule="auto"/>
            </w:pPr>
            <w:r>
              <w:rPr>
                <w:rFonts w:hint="eastAsia"/>
                <w:b/>
                <w:bCs/>
              </w:rPr>
              <w:t>姓名</w:t>
            </w:r>
            <w:r>
              <w:t>：</w:t>
            </w:r>
            <w:r>
              <w:rPr>
                <w:rFonts w:hint="eastAsia"/>
              </w:rPr>
              <w:t>陈俊潼</w:t>
            </w:r>
          </w:p>
        </w:tc>
        <w:tc>
          <w:tcPr>
            <w:tcW w:w="2835" w:type="dxa"/>
          </w:tcPr>
          <w:p w14:paraId="3962997A" w14:textId="77777777" w:rsidR="0095363A" w:rsidRDefault="0095363A" w:rsidP="008E52E8">
            <w:pPr>
              <w:spacing w:line="312" w:lineRule="auto"/>
              <w:rPr>
                <w:b/>
              </w:rPr>
            </w:pPr>
          </w:p>
        </w:tc>
      </w:tr>
      <w:tr w:rsidR="0095363A" w14:paraId="518840FE" w14:textId="77777777" w:rsidTr="008E52E8">
        <w:trPr>
          <w:cantSplit/>
        </w:trPr>
        <w:tc>
          <w:tcPr>
            <w:tcW w:w="3085" w:type="dxa"/>
          </w:tcPr>
          <w:p w14:paraId="12550E05" w14:textId="3861ED6B" w:rsidR="0095363A" w:rsidRDefault="0095363A" w:rsidP="008E52E8">
            <w:pPr>
              <w:spacing w:line="312" w:lineRule="auto"/>
              <w:rPr>
                <w:bCs/>
              </w:rPr>
            </w:pPr>
            <w:r>
              <w:rPr>
                <w:rFonts w:hint="eastAsia"/>
                <w:b/>
              </w:rPr>
              <w:t>实验编号</w:t>
            </w:r>
            <w:r>
              <w:rPr>
                <w:rFonts w:hint="eastAsia"/>
                <w:bCs/>
              </w:rPr>
              <w:t>：</w:t>
            </w:r>
            <w:r w:rsidR="00BF793C">
              <w:rPr>
                <w:rFonts w:hint="eastAsia"/>
                <w:bCs/>
              </w:rPr>
              <w:t>④</w:t>
            </w:r>
          </w:p>
        </w:tc>
        <w:tc>
          <w:tcPr>
            <w:tcW w:w="2410" w:type="dxa"/>
          </w:tcPr>
          <w:p w14:paraId="6407A11E" w14:textId="77777777" w:rsidR="0095363A" w:rsidRDefault="0095363A" w:rsidP="008E52E8">
            <w:pPr>
              <w:spacing w:line="312" w:lineRule="auto"/>
            </w:pPr>
            <w:r>
              <w:rPr>
                <w:rFonts w:hint="eastAsia"/>
                <w:b/>
                <w:bCs/>
              </w:rPr>
              <w:t>学号</w:t>
            </w:r>
            <w:r>
              <w:rPr>
                <w:rFonts w:hint="eastAsia"/>
              </w:rPr>
              <w:t>：</w:t>
            </w:r>
            <w:r>
              <w:t>10185101210</w:t>
            </w:r>
          </w:p>
        </w:tc>
        <w:tc>
          <w:tcPr>
            <w:tcW w:w="2835" w:type="dxa"/>
          </w:tcPr>
          <w:p w14:paraId="13BCEACC" w14:textId="61568ED1" w:rsidR="0095363A" w:rsidRDefault="0095363A" w:rsidP="008E52E8">
            <w:pPr>
              <w:spacing w:line="312" w:lineRule="auto"/>
              <w:rPr>
                <w:bCs/>
              </w:rPr>
            </w:pPr>
            <w:r>
              <w:rPr>
                <w:rFonts w:hint="eastAsia"/>
                <w:b/>
                <w:bCs/>
              </w:rPr>
              <w:t>实验</w:t>
            </w:r>
            <w:r>
              <w:rPr>
                <w:b/>
              </w:rPr>
              <w:t>日期</w:t>
            </w:r>
            <w:r>
              <w:t>：</w:t>
            </w:r>
            <w:r>
              <w:rPr>
                <w:rFonts w:hint="eastAsia"/>
              </w:rPr>
              <w:t>2</w:t>
            </w:r>
            <w:r>
              <w:t>019.11.</w:t>
            </w:r>
            <w:r w:rsidR="00BF793C">
              <w:t>26</w:t>
            </w:r>
          </w:p>
        </w:tc>
      </w:tr>
      <w:tr w:rsidR="0095363A" w14:paraId="0BDCF190" w14:textId="77777777" w:rsidTr="008E52E8">
        <w:trPr>
          <w:cantSplit/>
        </w:trPr>
        <w:tc>
          <w:tcPr>
            <w:tcW w:w="3085" w:type="dxa"/>
          </w:tcPr>
          <w:p w14:paraId="7332228B" w14:textId="77777777" w:rsidR="0095363A" w:rsidRDefault="0095363A" w:rsidP="008E52E8">
            <w:pPr>
              <w:spacing w:line="312" w:lineRule="auto"/>
              <w:rPr>
                <w:bCs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DD9516F" wp14:editId="3515DE7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221615</wp:posOffset>
                      </wp:positionV>
                      <wp:extent cx="5285740" cy="0"/>
                      <wp:effectExtent l="0" t="12700" r="10160" b="0"/>
                      <wp:wrapNone/>
                      <wp:docPr id="13" name="直线 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>
                                <a:off x="0" y="0"/>
                                <a:ext cx="5285740" cy="0"/>
                              </a:xfrm>
                              <a:prstGeom prst="line">
                                <a:avLst/>
                              </a:prstGeom>
                              <a:noFill/>
                              <a:ln w="285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79BA177" id="直线 60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7.45pt" to="416.2pt,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" strokeweight="2.25pt">
                      <o:lock v:ext="edit" shapetype="f"/>
                    </v:line>
                  </w:pict>
                </mc:Fallback>
              </mc:AlternateContent>
            </w:r>
            <w:r>
              <w:rPr>
                <w:rFonts w:hint="eastAsia"/>
                <w:b/>
              </w:rPr>
              <w:t>指导教师</w:t>
            </w:r>
            <w:r>
              <w:rPr>
                <w:rFonts w:hint="eastAsia"/>
                <w:bCs/>
              </w:rPr>
              <w:t>：刘献忠</w:t>
            </w:r>
          </w:p>
        </w:tc>
        <w:tc>
          <w:tcPr>
            <w:tcW w:w="2410" w:type="dxa"/>
          </w:tcPr>
          <w:p w14:paraId="65641944" w14:textId="77777777" w:rsidR="0095363A" w:rsidRDefault="0095363A" w:rsidP="008E52E8">
            <w:pPr>
              <w:spacing w:line="312" w:lineRule="auto"/>
              <w:rPr>
                <w:b/>
              </w:rPr>
            </w:pPr>
            <w:r>
              <w:rPr>
                <w:b/>
                <w:bCs/>
              </w:rPr>
              <w:t>组</w:t>
            </w:r>
            <w:r>
              <w:rPr>
                <w:rFonts w:hint="eastAsia"/>
                <w:b/>
                <w:bCs/>
              </w:rPr>
              <w:t>号</w:t>
            </w:r>
            <w:r>
              <w:t>：</w:t>
            </w:r>
            <w:r>
              <w:rPr>
                <w:rFonts w:hint="eastAsia"/>
              </w:rPr>
              <w:t>-</w:t>
            </w:r>
          </w:p>
        </w:tc>
        <w:tc>
          <w:tcPr>
            <w:tcW w:w="2835" w:type="dxa"/>
          </w:tcPr>
          <w:p w14:paraId="4C2A3FC3" w14:textId="0DC8E504" w:rsidR="0095363A" w:rsidRDefault="0095363A" w:rsidP="008E52E8">
            <w:pPr>
              <w:spacing w:line="312" w:lineRule="auto"/>
              <w:rPr>
                <w:bCs/>
              </w:rPr>
            </w:pPr>
            <w:r>
              <w:rPr>
                <w:rFonts w:hint="eastAsia"/>
                <w:b/>
                <w:bCs/>
              </w:rPr>
              <w:t>实验时间</w:t>
            </w:r>
            <w:r>
              <w:t>：</w:t>
            </w:r>
            <w:r w:rsidR="006B4BF6">
              <w:rPr>
                <w:rFonts w:hint="eastAsia"/>
              </w:rPr>
              <w:t>1</w:t>
            </w:r>
            <w:r w:rsidR="006B4BF6">
              <w:t>3</w:t>
            </w:r>
            <w:r w:rsidR="006B4BF6">
              <w:rPr>
                <w:rFonts w:hint="eastAsia"/>
              </w:rPr>
              <w:t>:</w:t>
            </w:r>
            <w:r w:rsidR="006B4BF6">
              <w:t>00-14:30</w:t>
            </w:r>
          </w:p>
        </w:tc>
      </w:tr>
    </w:tbl>
    <w:p w14:paraId="362BCCFF" w14:textId="77777777" w:rsidR="0095363A" w:rsidRDefault="0095363A" w:rsidP="0095363A"/>
    <w:p w14:paraId="49642881" w14:textId="238B0441" w:rsidR="0095363A" w:rsidRPr="00241AB1" w:rsidRDefault="0095363A" w:rsidP="00241AB1">
      <w:pPr>
        <w:pStyle w:val="a8"/>
        <w:numPr>
          <w:ilvl w:val="0"/>
          <w:numId w:val="12"/>
        </w:numPr>
        <w:spacing w:before="60" w:after="60"/>
        <w:ind w:firstLineChars="0"/>
        <w:rPr>
          <w:b/>
        </w:rPr>
      </w:pPr>
      <w:r w:rsidRPr="00241AB1">
        <w:rPr>
          <w:b/>
        </w:rPr>
        <w:t>实验目的</w:t>
      </w:r>
    </w:p>
    <w:p w14:paraId="7B309C6B" w14:textId="77777777" w:rsidR="00BF793C" w:rsidRPr="00BF793C" w:rsidRDefault="00BF793C" w:rsidP="00BF793C">
      <w:pPr>
        <w:spacing w:before="60" w:after="60"/>
        <w:ind w:left="420"/>
        <w:rPr>
          <w:bCs/>
        </w:rPr>
      </w:pPr>
      <w:r w:rsidRPr="00BF793C">
        <w:rPr>
          <w:rFonts w:hint="eastAsia"/>
          <w:bCs/>
        </w:rPr>
        <w:t xml:space="preserve">1. </w:t>
      </w:r>
      <w:r w:rsidRPr="00BF793C">
        <w:rPr>
          <w:rFonts w:hint="eastAsia"/>
          <w:bCs/>
        </w:rPr>
        <w:t>学会通过</w:t>
      </w:r>
      <w:r w:rsidRPr="00BF793C">
        <w:rPr>
          <w:rFonts w:hint="eastAsia"/>
          <w:bCs/>
        </w:rPr>
        <w:t>Wireshark</w:t>
      </w:r>
      <w:r w:rsidRPr="00BF793C">
        <w:rPr>
          <w:rFonts w:hint="eastAsia"/>
          <w:bCs/>
        </w:rPr>
        <w:t>获取</w:t>
      </w:r>
      <w:r w:rsidRPr="00BF793C">
        <w:rPr>
          <w:rFonts w:hint="eastAsia"/>
          <w:bCs/>
        </w:rPr>
        <w:t>ARP</w:t>
      </w:r>
      <w:r w:rsidRPr="00BF793C">
        <w:rPr>
          <w:rFonts w:hint="eastAsia"/>
          <w:bCs/>
        </w:rPr>
        <w:t>消息</w:t>
      </w:r>
    </w:p>
    <w:p w14:paraId="12EDB500" w14:textId="77777777" w:rsidR="00BF793C" w:rsidRPr="00BF793C" w:rsidRDefault="00BF793C" w:rsidP="00BF793C">
      <w:pPr>
        <w:spacing w:before="60" w:after="60"/>
        <w:ind w:left="420"/>
        <w:rPr>
          <w:bCs/>
        </w:rPr>
      </w:pPr>
      <w:r w:rsidRPr="00BF793C">
        <w:rPr>
          <w:rFonts w:hint="eastAsia"/>
          <w:bCs/>
        </w:rPr>
        <w:t xml:space="preserve">2. </w:t>
      </w:r>
      <w:r w:rsidRPr="00BF793C">
        <w:rPr>
          <w:rFonts w:hint="eastAsia"/>
          <w:bCs/>
        </w:rPr>
        <w:t>掌握</w:t>
      </w:r>
      <w:r w:rsidRPr="00BF793C">
        <w:rPr>
          <w:rFonts w:hint="eastAsia"/>
          <w:bCs/>
        </w:rPr>
        <w:t>ARP</w:t>
      </w:r>
      <w:r w:rsidRPr="00BF793C">
        <w:rPr>
          <w:rFonts w:hint="eastAsia"/>
          <w:bCs/>
        </w:rPr>
        <w:t>数据包结构</w:t>
      </w:r>
    </w:p>
    <w:p w14:paraId="44458BDA" w14:textId="77777777" w:rsidR="00BF793C" w:rsidRPr="00BF793C" w:rsidRDefault="00BF793C" w:rsidP="00BF793C">
      <w:pPr>
        <w:spacing w:before="60" w:after="60"/>
        <w:ind w:left="420"/>
        <w:rPr>
          <w:bCs/>
        </w:rPr>
      </w:pPr>
      <w:r w:rsidRPr="00BF793C">
        <w:rPr>
          <w:rFonts w:hint="eastAsia"/>
          <w:bCs/>
        </w:rPr>
        <w:t xml:space="preserve">3. </w:t>
      </w:r>
      <w:r w:rsidRPr="00BF793C">
        <w:rPr>
          <w:rFonts w:hint="eastAsia"/>
          <w:bCs/>
        </w:rPr>
        <w:t>掌握</w:t>
      </w:r>
      <w:r w:rsidRPr="00BF793C">
        <w:rPr>
          <w:rFonts w:hint="eastAsia"/>
          <w:bCs/>
        </w:rPr>
        <w:t>ARP</w:t>
      </w:r>
      <w:r w:rsidRPr="00BF793C">
        <w:rPr>
          <w:rFonts w:hint="eastAsia"/>
          <w:bCs/>
        </w:rPr>
        <w:t>数据包各字段的含义</w:t>
      </w:r>
    </w:p>
    <w:p w14:paraId="5F24165E" w14:textId="3B1315A5" w:rsidR="00BF793C" w:rsidRPr="00BF793C" w:rsidRDefault="00BF793C" w:rsidP="00BF793C">
      <w:pPr>
        <w:spacing w:before="60" w:after="60"/>
        <w:ind w:left="420"/>
        <w:rPr>
          <w:bCs/>
        </w:rPr>
      </w:pPr>
      <w:r w:rsidRPr="00BF793C">
        <w:rPr>
          <w:rFonts w:hint="eastAsia"/>
          <w:bCs/>
        </w:rPr>
        <w:t xml:space="preserve">4. </w:t>
      </w:r>
      <w:r w:rsidRPr="00BF793C">
        <w:rPr>
          <w:rFonts w:hint="eastAsia"/>
          <w:bCs/>
        </w:rPr>
        <w:t>了解</w:t>
      </w:r>
      <w:r w:rsidRPr="00BF793C">
        <w:rPr>
          <w:rFonts w:hint="eastAsia"/>
          <w:bCs/>
        </w:rPr>
        <w:t>ARP</w:t>
      </w:r>
      <w:r w:rsidRPr="00BF793C">
        <w:rPr>
          <w:rFonts w:hint="eastAsia"/>
          <w:bCs/>
        </w:rPr>
        <w:t>协议适用领域</w:t>
      </w:r>
    </w:p>
    <w:p w14:paraId="10094623" w14:textId="45EE3996" w:rsidR="001F34BB" w:rsidRDefault="0095363A" w:rsidP="0095363A">
      <w:pPr>
        <w:spacing w:before="60" w:after="60"/>
        <w:rPr>
          <w:b/>
        </w:rPr>
      </w:pPr>
      <w:r>
        <w:rPr>
          <w:b/>
        </w:rPr>
        <w:t>二、实验内容</w:t>
      </w:r>
      <w:r>
        <w:rPr>
          <w:rFonts w:hint="eastAsia"/>
          <w:b/>
        </w:rPr>
        <w:t>与实验步骤</w:t>
      </w:r>
    </w:p>
    <w:p w14:paraId="099DBAFA" w14:textId="77777777" w:rsidR="0091404B" w:rsidRDefault="0091404B" w:rsidP="0091404B">
      <w:pPr>
        <w:spacing w:before="60" w:after="60"/>
        <w:rPr>
          <w:b/>
        </w:rPr>
      </w:pPr>
      <w:r>
        <w:rPr>
          <w:b/>
        </w:rPr>
        <w:tab/>
        <w:t>Step One: Capture a trace</w:t>
      </w:r>
    </w:p>
    <w:p w14:paraId="031AB482" w14:textId="1DDA21F6" w:rsidR="0091404B" w:rsidRDefault="0091404B" w:rsidP="0091404B">
      <w:pPr>
        <w:spacing w:before="60" w:after="60"/>
        <w:ind w:left="420" w:firstLine="420"/>
        <w:rPr>
          <w:rFonts w:hint="eastAsia"/>
          <w:bCs/>
        </w:rPr>
      </w:pPr>
      <w:r>
        <w:rPr>
          <w:rFonts w:hint="eastAsia"/>
          <w:bCs/>
        </w:rPr>
        <w:t>使用</w:t>
      </w:r>
      <w:r>
        <w:rPr>
          <w:bCs/>
        </w:rPr>
        <w:t>Wireshark</w:t>
      </w:r>
      <w:r w:rsidR="0065107A">
        <w:rPr>
          <w:rFonts w:hint="eastAsia"/>
          <w:bCs/>
        </w:rPr>
        <w:t>捕捉</w:t>
      </w:r>
      <w:r w:rsidR="0066484A">
        <w:rPr>
          <w:rFonts w:hint="eastAsia"/>
          <w:bCs/>
        </w:rPr>
        <w:t>A</w:t>
      </w:r>
      <w:r w:rsidR="0066484A">
        <w:rPr>
          <w:bCs/>
        </w:rPr>
        <w:t>RP</w:t>
      </w:r>
      <w:r w:rsidR="0066484A">
        <w:rPr>
          <w:rFonts w:hint="eastAsia"/>
          <w:bCs/>
        </w:rPr>
        <w:t>数据包；并使用</w:t>
      </w:r>
      <w:r w:rsidR="0066484A">
        <w:rPr>
          <w:rFonts w:hint="eastAsia"/>
          <w:bCs/>
        </w:rPr>
        <w:t>i</w:t>
      </w:r>
      <w:r w:rsidR="0066484A">
        <w:rPr>
          <w:bCs/>
        </w:rPr>
        <w:t>fconfig</w:t>
      </w:r>
      <w:r w:rsidR="0066484A">
        <w:rPr>
          <w:rFonts w:hint="eastAsia"/>
          <w:bCs/>
        </w:rPr>
        <w:t>、</w:t>
      </w:r>
      <w:r w:rsidR="0066484A">
        <w:rPr>
          <w:rFonts w:hint="eastAsia"/>
          <w:bCs/>
        </w:rPr>
        <w:t>n</w:t>
      </w:r>
      <w:r w:rsidR="0066484A">
        <w:rPr>
          <w:bCs/>
        </w:rPr>
        <w:t>etstat -r</w:t>
      </w:r>
      <w:r w:rsidR="0066484A">
        <w:rPr>
          <w:rFonts w:hint="eastAsia"/>
          <w:bCs/>
        </w:rPr>
        <w:t>命令查看</w:t>
      </w:r>
      <w:r w:rsidR="000825EB">
        <w:rPr>
          <w:rFonts w:hint="eastAsia"/>
          <w:bCs/>
        </w:rPr>
        <w:t>路由器的</w:t>
      </w:r>
      <w:r w:rsidR="000825EB">
        <w:rPr>
          <w:rFonts w:hint="eastAsia"/>
          <w:bCs/>
        </w:rPr>
        <w:t>IP</w:t>
      </w:r>
      <w:r w:rsidR="000825EB">
        <w:rPr>
          <w:rFonts w:hint="eastAsia"/>
          <w:bCs/>
        </w:rPr>
        <w:t>地址和本机</w:t>
      </w:r>
      <w:r w:rsidR="000825EB">
        <w:rPr>
          <w:rFonts w:hint="eastAsia"/>
          <w:bCs/>
        </w:rPr>
        <w:t>MAC</w:t>
      </w:r>
      <w:r w:rsidR="000825EB">
        <w:rPr>
          <w:rFonts w:hint="eastAsia"/>
          <w:bCs/>
        </w:rPr>
        <w:t>地址；使用</w:t>
      </w:r>
      <w:r w:rsidR="000825EB">
        <w:rPr>
          <w:rFonts w:hint="eastAsia"/>
          <w:bCs/>
        </w:rPr>
        <w:t>a</w:t>
      </w:r>
      <w:r w:rsidR="000825EB">
        <w:rPr>
          <w:bCs/>
        </w:rPr>
        <w:t>rp</w:t>
      </w:r>
      <w:r w:rsidR="000825EB">
        <w:rPr>
          <w:rFonts w:hint="eastAsia"/>
          <w:bCs/>
        </w:rPr>
        <w:t>命令管理本机</w:t>
      </w:r>
      <w:r w:rsidR="000825EB">
        <w:rPr>
          <w:rFonts w:hint="eastAsia"/>
          <w:bCs/>
        </w:rPr>
        <w:t>ARP</w:t>
      </w:r>
      <w:r w:rsidR="000825EB">
        <w:rPr>
          <w:rFonts w:hint="eastAsia"/>
          <w:bCs/>
        </w:rPr>
        <w:t>缓存。</w:t>
      </w:r>
    </w:p>
    <w:p w14:paraId="328B8EBB" w14:textId="77777777" w:rsidR="0091404B" w:rsidRDefault="0091404B" w:rsidP="0091404B">
      <w:pPr>
        <w:spacing w:before="60" w:after="60"/>
        <w:rPr>
          <w:b/>
        </w:rPr>
      </w:pPr>
      <w:r>
        <w:rPr>
          <w:bCs/>
        </w:rPr>
        <w:tab/>
      </w:r>
      <w:r>
        <w:rPr>
          <w:b/>
        </w:rPr>
        <w:t>Step Two: Inspect a trace</w:t>
      </w:r>
    </w:p>
    <w:p w14:paraId="2EEF7BEC" w14:textId="33B13F2E" w:rsidR="0091404B" w:rsidRDefault="0091404B" w:rsidP="0091404B">
      <w:pPr>
        <w:spacing w:before="60" w:after="60"/>
        <w:ind w:left="420" w:firstLine="420"/>
        <w:rPr>
          <w:bCs/>
        </w:rPr>
      </w:pPr>
      <w:r>
        <w:rPr>
          <w:rFonts w:hint="eastAsia"/>
          <w:bCs/>
        </w:rPr>
        <w:t>在</w:t>
      </w:r>
      <w:r>
        <w:rPr>
          <w:bCs/>
        </w:rPr>
        <w:t>Wireshark</w:t>
      </w:r>
      <w:r>
        <w:rPr>
          <w:rFonts w:hint="eastAsia"/>
          <w:bCs/>
        </w:rPr>
        <w:t>中查看包</w:t>
      </w:r>
      <w:r w:rsidR="000825EB">
        <w:rPr>
          <w:rFonts w:hint="eastAsia"/>
          <w:bCs/>
        </w:rPr>
        <w:t>，</w:t>
      </w:r>
      <w:r w:rsidR="000825EB">
        <w:rPr>
          <w:rFonts w:hint="eastAsia"/>
          <w:bCs/>
        </w:rPr>
        <w:t>辨析</w:t>
      </w:r>
      <w:r w:rsidR="000825EB">
        <w:rPr>
          <w:rFonts w:hint="eastAsia"/>
          <w:bCs/>
        </w:rPr>
        <w:t>A</w:t>
      </w:r>
      <w:r w:rsidR="000825EB">
        <w:rPr>
          <w:bCs/>
        </w:rPr>
        <w:t>RP</w:t>
      </w:r>
      <w:r w:rsidR="000825EB">
        <w:rPr>
          <w:rFonts w:hint="eastAsia"/>
          <w:bCs/>
        </w:rPr>
        <w:t>报文的结构，</w:t>
      </w:r>
    </w:p>
    <w:p w14:paraId="3471CB00" w14:textId="56504B61" w:rsidR="0091404B" w:rsidRDefault="0091404B" w:rsidP="0091404B">
      <w:pPr>
        <w:spacing w:before="60" w:after="60"/>
        <w:rPr>
          <w:b/>
        </w:rPr>
      </w:pPr>
      <w:r>
        <w:rPr>
          <w:bCs/>
        </w:rPr>
        <w:tab/>
      </w:r>
      <w:r>
        <w:rPr>
          <w:b/>
        </w:rPr>
        <w:t>Step Three:</w:t>
      </w:r>
      <w:r w:rsidR="00BF793C">
        <w:rPr>
          <w:b/>
        </w:rPr>
        <w:t xml:space="preserve"> </w:t>
      </w:r>
      <w:r w:rsidR="00BF793C">
        <w:rPr>
          <w:rFonts w:hint="eastAsia"/>
          <w:b/>
        </w:rPr>
        <w:t>ARP</w:t>
      </w:r>
      <w:r w:rsidR="00BF793C">
        <w:rPr>
          <w:b/>
        </w:rPr>
        <w:t xml:space="preserve"> request and reply</w:t>
      </w:r>
      <w:r>
        <w:rPr>
          <w:b/>
        </w:rPr>
        <w:t xml:space="preserve"> </w:t>
      </w:r>
      <w:r>
        <w:rPr>
          <w:b/>
        </w:rPr>
        <w:tab/>
      </w:r>
    </w:p>
    <w:p w14:paraId="0C8596AB" w14:textId="01F58420" w:rsidR="0091404B" w:rsidRDefault="000825EB" w:rsidP="0091404B">
      <w:pPr>
        <w:spacing w:before="60" w:after="60"/>
        <w:ind w:left="420" w:firstLine="420"/>
        <w:rPr>
          <w:bCs/>
        </w:rPr>
      </w:pPr>
      <w:r>
        <w:rPr>
          <w:rFonts w:hint="eastAsia"/>
          <w:bCs/>
        </w:rPr>
        <w:t>绘制一个在本地计算机和默认网关之间的</w:t>
      </w:r>
      <w:r>
        <w:rPr>
          <w:rFonts w:hint="eastAsia"/>
          <w:bCs/>
        </w:rPr>
        <w:t>ARP</w:t>
      </w:r>
      <w:r>
        <w:rPr>
          <w:rFonts w:hint="eastAsia"/>
          <w:bCs/>
        </w:rPr>
        <w:t>请求和回复的过程示意图。</w:t>
      </w:r>
    </w:p>
    <w:p w14:paraId="7BF1E586" w14:textId="33540296" w:rsidR="0091404B" w:rsidRDefault="0091404B" w:rsidP="0091404B">
      <w:pPr>
        <w:spacing w:before="60" w:after="60"/>
        <w:rPr>
          <w:b/>
        </w:rPr>
      </w:pPr>
      <w:r>
        <w:rPr>
          <w:bCs/>
        </w:rPr>
        <w:tab/>
      </w:r>
      <w:r>
        <w:rPr>
          <w:b/>
        </w:rPr>
        <w:t xml:space="preserve">Step Four: </w:t>
      </w:r>
      <w:r w:rsidR="0066484A">
        <w:rPr>
          <w:b/>
          <w:kern w:val="0"/>
        </w:rPr>
        <w:t>Details of ARP over Ethernet</w:t>
      </w:r>
    </w:p>
    <w:p w14:paraId="4B92B0CF" w14:textId="1BF5202C" w:rsidR="00FF57C4" w:rsidRPr="0091404B" w:rsidRDefault="000825EB" w:rsidP="00BF793C">
      <w:pPr>
        <w:spacing w:before="60" w:after="60"/>
        <w:ind w:left="420" w:firstLine="420"/>
        <w:rPr>
          <w:rFonts w:hint="eastAsia"/>
          <w:bCs/>
        </w:rPr>
      </w:pPr>
      <w:r>
        <w:rPr>
          <w:rFonts w:hint="eastAsia"/>
          <w:bCs/>
        </w:rPr>
        <w:t>进一步分析</w:t>
      </w:r>
      <w:r>
        <w:rPr>
          <w:rFonts w:hint="eastAsia"/>
          <w:bCs/>
        </w:rPr>
        <w:t>ARP</w:t>
      </w:r>
      <w:r>
        <w:rPr>
          <w:rFonts w:hint="eastAsia"/>
          <w:bCs/>
        </w:rPr>
        <w:t>数据包，辨析在以太网协议层上的更多信息。</w:t>
      </w:r>
    </w:p>
    <w:p w14:paraId="12D4B7FA" w14:textId="79FBC938" w:rsidR="0095363A" w:rsidRDefault="0095363A" w:rsidP="0095363A">
      <w:pPr>
        <w:spacing w:before="60" w:after="60"/>
        <w:rPr>
          <w:b/>
        </w:rPr>
      </w:pPr>
      <w:r>
        <w:rPr>
          <w:b/>
        </w:rPr>
        <w:t>三、实验环境</w:t>
      </w:r>
    </w:p>
    <w:p w14:paraId="5A4E8AD2" w14:textId="12308FC8" w:rsidR="007519E1" w:rsidRDefault="007519E1" w:rsidP="007519E1">
      <w:r>
        <w:tab/>
        <w:t>macOS 10.5.1</w:t>
      </w:r>
    </w:p>
    <w:p w14:paraId="0CEA3C94" w14:textId="39DB2E90" w:rsidR="007519E1" w:rsidRDefault="007519E1" w:rsidP="00E92C8D">
      <w:pPr>
        <w:ind w:firstLine="420"/>
      </w:pPr>
      <w:r>
        <w:rPr>
          <w:rFonts w:hint="eastAsia"/>
        </w:rPr>
        <w:t>Wire</w:t>
      </w:r>
      <w:r>
        <w:t>shark Version 3.0.6</w:t>
      </w:r>
    </w:p>
    <w:p w14:paraId="28960D60" w14:textId="5E2DD3E5" w:rsidR="00FF57C4" w:rsidRDefault="00FF57C4" w:rsidP="00E92C8D">
      <w:pPr>
        <w:ind w:firstLine="420"/>
      </w:pPr>
      <w:r>
        <w:rPr>
          <w:rFonts w:hint="eastAsia"/>
        </w:rPr>
        <w:t>电信宽带网络</w:t>
      </w:r>
      <w:bookmarkStart w:id="1" w:name="_GoBack"/>
      <w:bookmarkEnd w:id="1"/>
    </w:p>
    <w:p w14:paraId="13653C85" w14:textId="77777777" w:rsidR="00E92C8D" w:rsidRDefault="00E92C8D" w:rsidP="00E92C8D">
      <w:pPr>
        <w:ind w:firstLine="420"/>
      </w:pPr>
    </w:p>
    <w:p w14:paraId="39BD082A" w14:textId="202B8792" w:rsidR="00E92C8D" w:rsidRDefault="0095363A" w:rsidP="00E92C8D">
      <w:pPr>
        <w:pStyle w:val="a8"/>
        <w:numPr>
          <w:ilvl w:val="0"/>
          <w:numId w:val="4"/>
        </w:numPr>
        <w:spacing w:before="60" w:after="60"/>
        <w:ind w:firstLineChars="0"/>
        <w:rPr>
          <w:b/>
        </w:rPr>
      </w:pPr>
      <w:r w:rsidRPr="00E92C8D">
        <w:rPr>
          <w:rFonts w:hint="eastAsia"/>
          <w:b/>
        </w:rPr>
        <w:t>实验过程与分析</w:t>
      </w:r>
    </w:p>
    <w:p w14:paraId="6CE9CE68" w14:textId="540E07AB" w:rsidR="002F34B1" w:rsidRDefault="002F34B1" w:rsidP="002F34B1">
      <w:pPr>
        <w:spacing w:before="60" w:after="60"/>
        <w:rPr>
          <w:b/>
        </w:rPr>
      </w:pPr>
      <w:r>
        <w:rPr>
          <w:b/>
        </w:rPr>
        <w:t xml:space="preserve">Step One: </w:t>
      </w:r>
      <w:r w:rsidRPr="002F34B1">
        <w:rPr>
          <w:rFonts w:hint="eastAsia"/>
          <w:b/>
        </w:rPr>
        <w:t>Cap</w:t>
      </w:r>
      <w:r w:rsidRPr="002F34B1">
        <w:rPr>
          <w:b/>
        </w:rPr>
        <w:t>ture a trace</w:t>
      </w:r>
    </w:p>
    <w:p w14:paraId="39491898" w14:textId="3AAAB5E4" w:rsidR="00BF793C" w:rsidRDefault="00BF793C" w:rsidP="00BF793C">
      <w:pPr>
        <w:pStyle w:val="a8"/>
        <w:numPr>
          <w:ilvl w:val="0"/>
          <w:numId w:val="9"/>
        </w:numPr>
        <w:spacing w:before="60" w:after="60"/>
        <w:ind w:firstLineChars="0"/>
        <w:rPr>
          <w:bCs/>
        </w:rPr>
      </w:pPr>
      <w:r>
        <w:rPr>
          <w:rFonts w:hint="eastAsia"/>
          <w:bCs/>
        </w:rPr>
        <w:t>先在终端中输入命令</w:t>
      </w:r>
      <w:r>
        <w:rPr>
          <w:rFonts w:hint="eastAsia"/>
          <w:bCs/>
        </w:rPr>
        <w:t xml:space="preserve"> </w:t>
      </w:r>
      <w:r>
        <w:rPr>
          <w:bCs/>
        </w:rPr>
        <w:t xml:space="preserve">ifconfig </w:t>
      </w:r>
      <w:r>
        <w:rPr>
          <w:rFonts w:hint="eastAsia"/>
          <w:bCs/>
        </w:rPr>
        <w:t>查看</w:t>
      </w:r>
      <w:r w:rsidR="002D1A93">
        <w:rPr>
          <w:rFonts w:hint="eastAsia"/>
          <w:bCs/>
        </w:rPr>
        <w:t>以太网卡的</w:t>
      </w:r>
      <w:r w:rsidR="002D1A93">
        <w:rPr>
          <w:rFonts w:hint="eastAsia"/>
          <w:bCs/>
        </w:rPr>
        <w:t>MAC</w:t>
      </w:r>
      <w:r w:rsidR="002D1A93">
        <w:rPr>
          <w:rFonts w:hint="eastAsia"/>
          <w:bCs/>
        </w:rPr>
        <w:t>地址：</w:t>
      </w:r>
    </w:p>
    <w:p w14:paraId="03FA7312" w14:textId="13390A46" w:rsidR="002D1A93" w:rsidRDefault="002D1A93" w:rsidP="002D1A93">
      <w:pPr>
        <w:pStyle w:val="a8"/>
        <w:spacing w:before="60" w:after="60"/>
        <w:ind w:left="360" w:firstLineChars="0" w:firstLine="0"/>
        <w:rPr>
          <w:bCs/>
        </w:rPr>
      </w:pPr>
      <w:r w:rsidRPr="002D1A93">
        <w:rPr>
          <w:bCs/>
          <w:noProof/>
        </w:rPr>
        <w:drawing>
          <wp:inline distT="0" distB="0" distL="0" distR="0" wp14:anchorId="13CF3C29" wp14:editId="17D64C47">
            <wp:extent cx="5274310" cy="141859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F238" w14:textId="02B37A75" w:rsidR="002D1A93" w:rsidRPr="002D1A93" w:rsidRDefault="002D1A93" w:rsidP="002D1A93">
      <w:pPr>
        <w:pStyle w:val="a8"/>
        <w:spacing w:before="60" w:after="60"/>
        <w:ind w:left="360" w:firstLineChars="0" w:firstLine="0"/>
        <w:rPr>
          <w:bCs/>
        </w:rPr>
      </w:pPr>
      <w:r>
        <w:rPr>
          <w:rFonts w:hint="eastAsia"/>
          <w:bCs/>
        </w:rPr>
        <w:t>得到</w:t>
      </w:r>
      <w:r>
        <w:rPr>
          <w:rFonts w:hint="eastAsia"/>
          <w:bCs/>
        </w:rPr>
        <w:t>MAC</w:t>
      </w:r>
      <w:r>
        <w:rPr>
          <w:rFonts w:hint="eastAsia"/>
          <w:bCs/>
        </w:rPr>
        <w:t>地址为</w:t>
      </w:r>
      <w:r w:rsidRPr="002D1A93">
        <w:rPr>
          <w:bCs/>
        </w:rPr>
        <w:t>f0:18:98:1a:b7:be</w:t>
      </w:r>
      <w:r>
        <w:rPr>
          <w:rFonts w:hint="eastAsia"/>
          <w:bCs/>
        </w:rPr>
        <w:t>。</w:t>
      </w:r>
    </w:p>
    <w:p w14:paraId="19F21095" w14:textId="18B58CE0" w:rsidR="002D1A93" w:rsidRDefault="002D1A93" w:rsidP="002F34B1">
      <w:pPr>
        <w:pStyle w:val="a8"/>
        <w:numPr>
          <w:ilvl w:val="0"/>
          <w:numId w:val="9"/>
        </w:numPr>
        <w:spacing w:before="60" w:after="60"/>
        <w:ind w:firstLineChars="0"/>
        <w:jc w:val="left"/>
        <w:rPr>
          <w:bCs/>
        </w:rPr>
      </w:pPr>
      <w:r>
        <w:rPr>
          <w:rFonts w:hint="eastAsia"/>
          <w:bCs/>
        </w:rPr>
        <w:t>接着使用</w:t>
      </w:r>
      <w:r>
        <w:rPr>
          <w:rFonts w:hint="eastAsia"/>
          <w:bCs/>
        </w:rPr>
        <w:t>n</w:t>
      </w:r>
      <w:r>
        <w:rPr>
          <w:bCs/>
        </w:rPr>
        <w:t>etstat -r</w:t>
      </w:r>
      <w:r>
        <w:rPr>
          <w:rFonts w:hint="eastAsia"/>
          <w:bCs/>
        </w:rPr>
        <w:t>命令查看</w:t>
      </w:r>
      <w:r w:rsidR="00F03F95">
        <w:rPr>
          <w:rFonts w:hint="eastAsia"/>
          <w:bCs/>
        </w:rPr>
        <w:t>路由器</w:t>
      </w:r>
      <w:r>
        <w:rPr>
          <w:rFonts w:hint="eastAsia"/>
          <w:bCs/>
        </w:rPr>
        <w:t>的</w:t>
      </w:r>
      <w:r>
        <w:rPr>
          <w:rFonts w:hint="eastAsia"/>
          <w:bCs/>
        </w:rPr>
        <w:t>ip</w:t>
      </w:r>
      <w:r>
        <w:rPr>
          <w:rFonts w:hint="eastAsia"/>
          <w:bCs/>
        </w:rPr>
        <w:t>地址：</w:t>
      </w:r>
      <w:r>
        <w:rPr>
          <w:bCs/>
        </w:rPr>
        <w:br/>
      </w:r>
      <w:r w:rsidRPr="002D1A93">
        <w:rPr>
          <w:bCs/>
          <w:noProof/>
        </w:rPr>
        <w:lastRenderedPageBreak/>
        <w:drawing>
          <wp:inline distT="0" distB="0" distL="0" distR="0" wp14:anchorId="45AEBE52" wp14:editId="2C11D79D">
            <wp:extent cx="4786009" cy="3327619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8456" cy="33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6FC4" w14:textId="33C67316" w:rsidR="002D1A93" w:rsidRDefault="00F03F95" w:rsidP="002D1A93">
      <w:pPr>
        <w:pStyle w:val="a8"/>
        <w:spacing w:before="60" w:after="60"/>
        <w:ind w:left="360" w:firstLineChars="0" w:firstLine="0"/>
        <w:jc w:val="left"/>
        <w:rPr>
          <w:bCs/>
        </w:rPr>
      </w:pPr>
      <w:r>
        <w:rPr>
          <w:rFonts w:hint="eastAsia"/>
          <w:bCs/>
        </w:rPr>
        <w:t>可以得到路由器的</w:t>
      </w:r>
      <w:r>
        <w:rPr>
          <w:rFonts w:hint="eastAsia"/>
          <w:bCs/>
        </w:rPr>
        <w:t>ip</w:t>
      </w:r>
      <w:r>
        <w:rPr>
          <w:rFonts w:hint="eastAsia"/>
          <w:bCs/>
        </w:rPr>
        <w:t>地址</w:t>
      </w:r>
      <w:r w:rsidR="002D1A93">
        <w:rPr>
          <w:rFonts w:hint="eastAsia"/>
          <w:bCs/>
        </w:rPr>
        <w:t>为</w:t>
      </w:r>
      <w:r w:rsidR="002D1A93">
        <w:rPr>
          <w:rFonts w:hint="eastAsia"/>
          <w:bCs/>
        </w:rPr>
        <w:t>1</w:t>
      </w:r>
      <w:r w:rsidR="002D1A93">
        <w:rPr>
          <w:bCs/>
        </w:rPr>
        <w:t>92.168.43.1</w:t>
      </w:r>
      <w:r w:rsidR="002D1A93">
        <w:rPr>
          <w:rFonts w:hint="eastAsia"/>
          <w:bCs/>
        </w:rPr>
        <w:t>。</w:t>
      </w:r>
    </w:p>
    <w:p w14:paraId="68B7CE6F" w14:textId="77777777" w:rsidR="002D1A93" w:rsidRDefault="002D1A93" w:rsidP="002D1A93">
      <w:pPr>
        <w:pStyle w:val="a8"/>
        <w:spacing w:before="60" w:after="60"/>
        <w:ind w:left="360" w:firstLineChars="0" w:firstLine="0"/>
        <w:jc w:val="left"/>
        <w:rPr>
          <w:bCs/>
        </w:rPr>
      </w:pPr>
    </w:p>
    <w:p w14:paraId="0358B2E7" w14:textId="030B783D" w:rsidR="00AE40EB" w:rsidRDefault="00E92C8D" w:rsidP="002F34B1">
      <w:pPr>
        <w:pStyle w:val="a8"/>
        <w:numPr>
          <w:ilvl w:val="0"/>
          <w:numId w:val="9"/>
        </w:numPr>
        <w:spacing w:before="60" w:after="60"/>
        <w:ind w:firstLineChars="0"/>
        <w:jc w:val="left"/>
        <w:rPr>
          <w:bCs/>
        </w:rPr>
      </w:pPr>
      <w:r w:rsidRPr="002F34B1">
        <w:rPr>
          <w:rFonts w:hint="eastAsia"/>
          <w:bCs/>
        </w:rPr>
        <w:t>在</w:t>
      </w:r>
      <w:r w:rsidR="002D1A93">
        <w:rPr>
          <w:rFonts w:hint="eastAsia"/>
          <w:bCs/>
        </w:rPr>
        <w:t>Wireshark</w:t>
      </w:r>
      <w:r w:rsidR="002D1A93">
        <w:rPr>
          <w:rFonts w:hint="eastAsia"/>
          <w:bCs/>
        </w:rPr>
        <w:t>的</w:t>
      </w:r>
      <w:r w:rsidRPr="002F34B1">
        <w:rPr>
          <w:rFonts w:hint="eastAsia"/>
          <w:bCs/>
        </w:rPr>
        <w:t>Options</w:t>
      </w:r>
      <w:r w:rsidRPr="002F34B1">
        <w:rPr>
          <w:rFonts w:hint="eastAsia"/>
          <w:bCs/>
        </w:rPr>
        <w:t>选项卡中启用</w:t>
      </w:r>
      <w:r w:rsidRPr="002F34B1">
        <w:rPr>
          <w:rFonts w:hint="eastAsia"/>
          <w:bCs/>
        </w:rPr>
        <w:t>Resolve</w:t>
      </w:r>
      <w:r w:rsidRPr="002F34B1">
        <w:rPr>
          <w:bCs/>
        </w:rPr>
        <w:t xml:space="preserve"> </w:t>
      </w:r>
      <w:r w:rsidRPr="002F34B1">
        <w:rPr>
          <w:rFonts w:hint="eastAsia"/>
          <w:bCs/>
        </w:rPr>
        <w:t>network</w:t>
      </w:r>
      <w:r w:rsidRPr="002F34B1">
        <w:rPr>
          <w:bCs/>
        </w:rPr>
        <w:t xml:space="preserve"> </w:t>
      </w:r>
      <w:r w:rsidRPr="002F34B1">
        <w:rPr>
          <w:rFonts w:hint="eastAsia"/>
          <w:bCs/>
        </w:rPr>
        <w:t>n</w:t>
      </w:r>
      <w:r w:rsidRPr="002F34B1">
        <w:rPr>
          <w:bCs/>
        </w:rPr>
        <w:t>ames</w:t>
      </w:r>
      <w:r w:rsidRPr="002F34B1">
        <w:rPr>
          <w:rFonts w:hint="eastAsia"/>
          <w:bCs/>
        </w:rPr>
        <w:t>，并勾选</w:t>
      </w:r>
      <w:r w:rsidRPr="002F34B1">
        <w:rPr>
          <w:rFonts w:hint="eastAsia"/>
          <w:bCs/>
        </w:rPr>
        <w:t>Wi</w:t>
      </w:r>
      <w:r w:rsidRPr="002F34B1">
        <w:rPr>
          <w:bCs/>
        </w:rPr>
        <w:t>-</w:t>
      </w:r>
      <w:r w:rsidRPr="002F34B1">
        <w:rPr>
          <w:rFonts w:hint="eastAsia"/>
          <w:bCs/>
        </w:rPr>
        <w:t>Fi</w:t>
      </w:r>
      <w:r w:rsidRPr="002F34B1">
        <w:rPr>
          <w:rFonts w:hint="eastAsia"/>
          <w:bCs/>
        </w:rPr>
        <w:t>的</w:t>
      </w:r>
      <w:r w:rsidRPr="002F34B1">
        <w:rPr>
          <w:rFonts w:hint="eastAsia"/>
          <w:bCs/>
        </w:rPr>
        <w:t>Promiscuous</w:t>
      </w:r>
      <w:r w:rsidR="00AE40EB">
        <w:rPr>
          <w:rFonts w:hint="eastAsia"/>
          <w:bCs/>
        </w:rPr>
        <w:t>，</w:t>
      </w:r>
      <w:r w:rsidR="00C26781">
        <w:rPr>
          <w:rFonts w:hint="eastAsia"/>
          <w:bCs/>
        </w:rPr>
        <w:t>并将过滤器</w:t>
      </w:r>
      <w:r w:rsidR="00C26781">
        <w:rPr>
          <w:rFonts w:hint="eastAsia"/>
          <w:bCs/>
        </w:rPr>
        <w:t>filter</w:t>
      </w:r>
      <w:r w:rsidR="00C26781">
        <w:rPr>
          <w:rFonts w:hint="eastAsia"/>
          <w:bCs/>
        </w:rPr>
        <w:t>设置成</w:t>
      </w:r>
      <w:r w:rsidR="002D1A93">
        <w:rPr>
          <w:bCs/>
        </w:rPr>
        <w:t>arp</w:t>
      </w:r>
      <w:r w:rsidR="00C26781">
        <w:rPr>
          <w:rFonts w:hint="eastAsia"/>
          <w:bCs/>
        </w:rPr>
        <w:t>，点击开始按钮开始</w:t>
      </w:r>
      <w:r w:rsidR="00AE40EB" w:rsidRPr="00AE40EB">
        <w:rPr>
          <w:rFonts w:hint="eastAsia"/>
          <w:bCs/>
        </w:rPr>
        <w:t>抓包：</w:t>
      </w:r>
    </w:p>
    <w:p w14:paraId="42FE45BF" w14:textId="77777777" w:rsidR="00BF793C" w:rsidRDefault="00BA2FC7" w:rsidP="00AE40EB">
      <w:pPr>
        <w:spacing w:before="60" w:after="60"/>
        <w:jc w:val="center"/>
        <w:rPr>
          <w:bCs/>
        </w:rPr>
      </w:pPr>
      <w:r w:rsidRPr="00BA2FC7">
        <w:rPr>
          <w:bCs/>
          <w:noProof/>
        </w:rPr>
        <w:drawing>
          <wp:inline distT="0" distB="0" distL="0" distR="0" wp14:anchorId="5B838181" wp14:editId="6332A578">
            <wp:extent cx="3971925" cy="1027651"/>
            <wp:effectExtent l="0" t="0" r="317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1884" cy="103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9A16" w14:textId="5E2FDD6B" w:rsidR="00C917AB" w:rsidRPr="00C917AB" w:rsidRDefault="002D1A93" w:rsidP="002D1A93">
      <w:pPr>
        <w:spacing w:before="60" w:after="60"/>
        <w:jc w:val="center"/>
        <w:rPr>
          <w:b/>
        </w:rPr>
      </w:pPr>
      <w:r w:rsidRPr="002D1A93">
        <w:rPr>
          <w:bCs/>
          <w:noProof/>
        </w:rPr>
        <w:drawing>
          <wp:inline distT="0" distB="0" distL="0" distR="0" wp14:anchorId="224E8C9B" wp14:editId="0AB42AB3">
            <wp:extent cx="5076825" cy="2743784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9612" cy="274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7AB">
        <w:rPr>
          <w:bCs/>
        </w:rPr>
        <w:br/>
      </w:r>
    </w:p>
    <w:p w14:paraId="0C334839" w14:textId="2C62AE96" w:rsidR="00F03F95" w:rsidRPr="00F03F95" w:rsidRDefault="00F03F95" w:rsidP="00043870">
      <w:pPr>
        <w:pStyle w:val="a8"/>
        <w:numPr>
          <w:ilvl w:val="0"/>
          <w:numId w:val="9"/>
        </w:numPr>
        <w:spacing w:before="60" w:after="60"/>
        <w:ind w:firstLineChars="0"/>
        <w:jc w:val="left"/>
        <w:rPr>
          <w:b/>
        </w:rPr>
      </w:pPr>
      <w:r>
        <w:rPr>
          <w:rFonts w:hint="eastAsia"/>
          <w:bCs/>
        </w:rPr>
        <w:t>开始抓包后，在终端内输入</w:t>
      </w:r>
      <w:r>
        <w:rPr>
          <w:rFonts w:hint="eastAsia"/>
          <w:bCs/>
        </w:rPr>
        <w:t xml:space="preserve">arp </w:t>
      </w:r>
      <w:r>
        <w:rPr>
          <w:bCs/>
        </w:rPr>
        <w:t>-a</w:t>
      </w:r>
      <w:r>
        <w:rPr>
          <w:rFonts w:hint="eastAsia"/>
          <w:bCs/>
        </w:rPr>
        <w:t>命令可以查看到目前缓存的</w:t>
      </w:r>
      <w:r>
        <w:rPr>
          <w:rFonts w:hint="eastAsia"/>
          <w:bCs/>
        </w:rPr>
        <w:t>arp</w:t>
      </w:r>
      <w:r>
        <w:rPr>
          <w:rFonts w:hint="eastAsia"/>
          <w:bCs/>
        </w:rPr>
        <w:t>信息：</w:t>
      </w:r>
    </w:p>
    <w:p w14:paraId="60D074AD" w14:textId="71CEABE1" w:rsidR="00F03F95" w:rsidRDefault="00F03F95" w:rsidP="00F03F95">
      <w:pPr>
        <w:pStyle w:val="a8"/>
        <w:spacing w:before="60" w:after="60"/>
        <w:ind w:left="360" w:firstLineChars="0" w:firstLine="0"/>
        <w:jc w:val="left"/>
        <w:rPr>
          <w:b/>
        </w:rPr>
      </w:pPr>
      <w:r w:rsidRPr="00F03F95">
        <w:rPr>
          <w:b/>
          <w:noProof/>
        </w:rPr>
        <w:lastRenderedPageBreak/>
        <w:drawing>
          <wp:inline distT="0" distB="0" distL="0" distR="0" wp14:anchorId="192EF767" wp14:editId="5E48E618">
            <wp:extent cx="4931923" cy="68759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4636" cy="68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BF44" w14:textId="57AC62A1" w:rsidR="00F03F95" w:rsidRDefault="00F03F95" w:rsidP="00F03F95">
      <w:pPr>
        <w:pStyle w:val="a8"/>
        <w:spacing w:before="60" w:after="60"/>
        <w:ind w:left="360" w:firstLineChars="0" w:firstLine="0"/>
        <w:jc w:val="left"/>
        <w:rPr>
          <w:bCs/>
        </w:rPr>
      </w:pPr>
      <w:r>
        <w:rPr>
          <w:rFonts w:hint="eastAsia"/>
          <w:bCs/>
        </w:rPr>
        <w:t>接下来可以使用</w:t>
      </w:r>
      <w:r>
        <w:rPr>
          <w:rFonts w:hint="eastAsia"/>
          <w:bCs/>
        </w:rPr>
        <w:t xml:space="preserve"> </w:t>
      </w:r>
      <w:r>
        <w:rPr>
          <w:bCs/>
        </w:rPr>
        <w:t>arp -d 192.168.43.1</w:t>
      </w:r>
      <w:r>
        <w:rPr>
          <w:rFonts w:hint="eastAsia"/>
          <w:bCs/>
        </w:rPr>
        <w:t>先删除掉路由器的</w:t>
      </w:r>
      <w:r>
        <w:rPr>
          <w:rFonts w:hint="eastAsia"/>
          <w:bCs/>
        </w:rPr>
        <w:t>ip</w:t>
      </w:r>
      <w:r>
        <w:rPr>
          <w:rFonts w:hint="eastAsia"/>
          <w:bCs/>
        </w:rPr>
        <w:t>地址缓存：</w:t>
      </w:r>
    </w:p>
    <w:p w14:paraId="06D464C1" w14:textId="36CAEF13" w:rsidR="00F03F95" w:rsidRPr="00C93892" w:rsidRDefault="00F03F95" w:rsidP="00C93892">
      <w:pPr>
        <w:pStyle w:val="a8"/>
        <w:spacing w:before="60" w:after="60"/>
        <w:ind w:left="360" w:firstLineChars="0" w:firstLine="0"/>
        <w:jc w:val="left"/>
        <w:rPr>
          <w:bCs/>
        </w:rPr>
      </w:pPr>
      <w:r w:rsidRPr="00F03F95">
        <w:rPr>
          <w:bCs/>
          <w:noProof/>
        </w:rPr>
        <w:drawing>
          <wp:inline distT="0" distB="0" distL="0" distR="0" wp14:anchorId="1C478793" wp14:editId="0575D16E">
            <wp:extent cx="4931410" cy="581249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5920" cy="58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860D" w14:textId="1783047E" w:rsidR="00C917AB" w:rsidRPr="002D1A93" w:rsidRDefault="00F03F95" w:rsidP="00F03F95">
      <w:pPr>
        <w:pStyle w:val="a8"/>
        <w:numPr>
          <w:ilvl w:val="0"/>
          <w:numId w:val="9"/>
        </w:numPr>
        <w:spacing w:before="60" w:after="60"/>
        <w:ind w:firstLineChars="0"/>
        <w:jc w:val="left"/>
        <w:rPr>
          <w:b/>
        </w:rPr>
      </w:pPr>
      <w:r>
        <w:rPr>
          <w:rFonts w:hint="eastAsia"/>
          <w:bCs/>
        </w:rPr>
        <w:t>接下来在浏览器中随便访问一个网站，回到</w:t>
      </w:r>
      <w:r w:rsidR="002D1A93">
        <w:rPr>
          <w:rFonts w:hint="eastAsia"/>
          <w:bCs/>
        </w:rPr>
        <w:t>Wireshark</w:t>
      </w:r>
      <w:r w:rsidR="002D1A93">
        <w:rPr>
          <w:rFonts w:hint="eastAsia"/>
          <w:bCs/>
        </w:rPr>
        <w:t>中</w:t>
      </w:r>
      <w:r w:rsidR="00C917AB">
        <w:rPr>
          <w:rFonts w:hint="eastAsia"/>
          <w:bCs/>
        </w:rPr>
        <w:t>停止抓包，可以看到</w:t>
      </w:r>
      <w:r w:rsidR="00C917AB">
        <w:rPr>
          <w:rFonts w:hint="eastAsia"/>
          <w:bCs/>
        </w:rPr>
        <w:t>Wireshark</w:t>
      </w:r>
      <w:r w:rsidR="00C917AB">
        <w:rPr>
          <w:rFonts w:hint="eastAsia"/>
          <w:bCs/>
        </w:rPr>
        <w:t>内已经产生了</w:t>
      </w:r>
      <w:r w:rsidR="002D1A93">
        <w:rPr>
          <w:bCs/>
        </w:rPr>
        <w:t>arp</w:t>
      </w:r>
      <w:r>
        <w:rPr>
          <w:rFonts w:hint="eastAsia"/>
          <w:bCs/>
        </w:rPr>
        <w:t>的交流数据：</w:t>
      </w:r>
    </w:p>
    <w:p w14:paraId="7F6B5AEE" w14:textId="77777777" w:rsidR="00C93892" w:rsidRDefault="00F03F95" w:rsidP="00C93892">
      <w:pPr>
        <w:pStyle w:val="a8"/>
        <w:spacing w:before="60" w:after="60"/>
        <w:ind w:left="360" w:firstLineChars="0" w:firstLine="0"/>
        <w:jc w:val="left"/>
        <w:rPr>
          <w:b/>
        </w:rPr>
      </w:pPr>
      <w:r w:rsidRPr="00F03F95">
        <w:rPr>
          <w:b/>
          <w:noProof/>
        </w:rPr>
        <w:drawing>
          <wp:inline distT="0" distB="0" distL="0" distR="0" wp14:anchorId="5E23680A" wp14:editId="581F29AE">
            <wp:extent cx="4834619" cy="2908571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7746" cy="291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0755" w14:textId="6A349CAC" w:rsidR="002F34B1" w:rsidRPr="00C93892" w:rsidRDefault="002F34B1" w:rsidP="00C93892">
      <w:pPr>
        <w:spacing w:before="60" w:after="60"/>
        <w:jc w:val="left"/>
        <w:rPr>
          <w:b/>
        </w:rPr>
      </w:pPr>
      <w:r w:rsidRPr="00C93892">
        <w:rPr>
          <w:rFonts w:hint="eastAsia"/>
          <w:b/>
        </w:rPr>
        <w:t>Step</w:t>
      </w:r>
      <w:r w:rsidRPr="00C93892">
        <w:rPr>
          <w:b/>
        </w:rPr>
        <w:t xml:space="preserve"> 2: Inspect a Trace:</w:t>
      </w:r>
    </w:p>
    <w:p w14:paraId="6F429F52" w14:textId="2FF41167" w:rsidR="00C93892" w:rsidRDefault="00C93892" w:rsidP="00C26781">
      <w:pPr>
        <w:spacing w:before="60" w:after="60"/>
        <w:jc w:val="left"/>
        <w:rPr>
          <w:bCs/>
        </w:rPr>
      </w:pPr>
      <w:r>
        <w:rPr>
          <w:rFonts w:hint="eastAsia"/>
          <w:bCs/>
        </w:rPr>
        <w:t>在</w:t>
      </w:r>
      <w:r>
        <w:rPr>
          <w:rFonts w:hint="eastAsia"/>
          <w:bCs/>
        </w:rPr>
        <w:t>Wireshark</w:t>
      </w:r>
      <w:r>
        <w:rPr>
          <w:rFonts w:hint="eastAsia"/>
          <w:bCs/>
        </w:rPr>
        <w:t>的过滤器界面使用过滤器</w:t>
      </w:r>
      <w:r w:rsidRPr="00C93892">
        <w:rPr>
          <w:rFonts w:ascii="Consolas" w:hAnsi="Consolas" w:cs="Consolas"/>
          <w:bCs/>
        </w:rPr>
        <w:t>eth.addr==f0:18:98:1a:b7:be</w:t>
      </w:r>
      <w:r>
        <w:rPr>
          <w:rFonts w:hint="eastAsia"/>
          <w:bCs/>
        </w:rPr>
        <w:t>来查看一帧从本地发送出去的</w:t>
      </w:r>
      <w:r w:rsidR="000527DD">
        <w:rPr>
          <w:rFonts w:hint="eastAsia"/>
          <w:bCs/>
        </w:rPr>
        <w:t>r</w:t>
      </w:r>
      <w:r w:rsidR="000527DD">
        <w:rPr>
          <w:bCs/>
        </w:rPr>
        <w:t>equest</w:t>
      </w:r>
      <w:r w:rsidR="000527DD">
        <w:rPr>
          <w:rFonts w:hint="eastAsia"/>
          <w:bCs/>
        </w:rPr>
        <w:t>帧：</w:t>
      </w:r>
    </w:p>
    <w:p w14:paraId="554E7CDC" w14:textId="0F1FDDC8" w:rsidR="00C93892" w:rsidRDefault="00C93892" w:rsidP="00C93892">
      <w:pPr>
        <w:spacing w:before="60" w:after="60"/>
        <w:jc w:val="center"/>
        <w:rPr>
          <w:bCs/>
        </w:rPr>
      </w:pPr>
      <w:r w:rsidRPr="00C93892">
        <w:rPr>
          <w:bCs/>
          <w:noProof/>
        </w:rPr>
        <w:drawing>
          <wp:inline distT="0" distB="0" distL="0" distR="0" wp14:anchorId="54F2CF5F" wp14:editId="4921CE42">
            <wp:extent cx="3940935" cy="331606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7510" cy="333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62E9" w14:textId="44525CD4" w:rsidR="000527DD" w:rsidRDefault="00C93892" w:rsidP="00C93892">
      <w:pPr>
        <w:spacing w:before="60" w:after="60"/>
        <w:jc w:val="left"/>
        <w:rPr>
          <w:rFonts w:hint="eastAsia"/>
          <w:bCs/>
        </w:rPr>
      </w:pPr>
      <w:r>
        <w:rPr>
          <w:rFonts w:hint="eastAsia"/>
          <w:bCs/>
        </w:rPr>
        <w:lastRenderedPageBreak/>
        <w:t>在这里，可以看到每一帧</w:t>
      </w:r>
      <w:r w:rsidR="009F7FE0">
        <w:rPr>
          <w:rFonts w:hint="eastAsia"/>
          <w:bCs/>
        </w:rPr>
        <w:t>包含的信息如下</w:t>
      </w:r>
      <w:r>
        <w:rPr>
          <w:rFonts w:hint="eastAsia"/>
          <w:bCs/>
        </w:rPr>
        <w:t>：</w:t>
      </w:r>
    </w:p>
    <w:p w14:paraId="1B806FE7" w14:textId="6C91E184" w:rsidR="000527DD" w:rsidRDefault="000527DD" w:rsidP="000527DD">
      <w:pPr>
        <w:spacing w:before="60" w:after="60"/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7919A276" wp14:editId="69523EF6">
            <wp:extent cx="5274310" cy="290385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C5BD9C1A08B7-1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72A6" w14:textId="77777777" w:rsidR="00646A18" w:rsidRDefault="00646A18" w:rsidP="000527DD">
      <w:pPr>
        <w:spacing w:before="60" w:after="60"/>
        <w:jc w:val="center"/>
        <w:rPr>
          <w:rFonts w:hint="eastAsia"/>
          <w:bCs/>
        </w:rPr>
      </w:pPr>
    </w:p>
    <w:p w14:paraId="3C5047C4" w14:textId="1143AEB4" w:rsidR="000D2DF7" w:rsidRDefault="000D2DF7" w:rsidP="000527DD">
      <w:pPr>
        <w:spacing w:before="60" w:after="60"/>
        <w:rPr>
          <w:bCs/>
        </w:rPr>
      </w:pPr>
      <w:r>
        <w:rPr>
          <w:rFonts w:hint="eastAsia"/>
          <w:bCs/>
        </w:rPr>
        <w:t>从上图可以看出，</w:t>
      </w:r>
      <w:r>
        <w:rPr>
          <w:rFonts w:hint="eastAsia"/>
          <w:bCs/>
        </w:rPr>
        <w:t>H</w:t>
      </w:r>
      <w:r>
        <w:rPr>
          <w:bCs/>
        </w:rPr>
        <w:t>ardware Type</w:t>
      </w:r>
      <w:r>
        <w:rPr>
          <w:rFonts w:hint="eastAsia"/>
          <w:bCs/>
        </w:rPr>
        <w:t>为</w:t>
      </w:r>
      <w:r>
        <w:rPr>
          <w:bCs/>
        </w:rPr>
        <w:t>0x01</w:t>
      </w:r>
      <w:r>
        <w:rPr>
          <w:rFonts w:hint="eastAsia"/>
          <w:bCs/>
        </w:rPr>
        <w:t>，表示这是在以太网上传输；</w:t>
      </w:r>
      <w:r w:rsidRPr="000D2DF7">
        <w:rPr>
          <w:rFonts w:hint="eastAsia"/>
          <w:bCs/>
        </w:rPr>
        <w:t>从上图中可以看出硬件类型（</w:t>
      </w:r>
      <w:r w:rsidRPr="000D2DF7">
        <w:rPr>
          <w:rFonts w:hint="eastAsia"/>
          <w:bCs/>
        </w:rPr>
        <w:t>hardware type</w:t>
      </w:r>
      <w:r w:rsidRPr="000D2DF7">
        <w:rPr>
          <w:rFonts w:hint="eastAsia"/>
          <w:bCs/>
        </w:rPr>
        <w:t>）是以太网（</w:t>
      </w:r>
      <w:r w:rsidRPr="000D2DF7">
        <w:rPr>
          <w:rFonts w:hint="eastAsia"/>
          <w:bCs/>
        </w:rPr>
        <w:t>1</w:t>
      </w:r>
      <w:r w:rsidRPr="000D2DF7">
        <w:rPr>
          <w:rFonts w:hint="eastAsia"/>
          <w:bCs/>
        </w:rPr>
        <w:t>）。协议类型（</w:t>
      </w:r>
      <w:r w:rsidRPr="000D2DF7">
        <w:rPr>
          <w:rFonts w:hint="eastAsia"/>
          <w:bCs/>
        </w:rPr>
        <w:t>protocol  type</w:t>
      </w:r>
      <w:r w:rsidRPr="000D2DF7">
        <w:rPr>
          <w:rFonts w:hint="eastAsia"/>
          <w:bCs/>
        </w:rPr>
        <w:t>）为</w:t>
      </w:r>
      <w:r w:rsidRPr="000D2DF7">
        <w:rPr>
          <w:rFonts w:hint="eastAsia"/>
          <w:bCs/>
        </w:rPr>
        <w:t>0x0800</w:t>
      </w:r>
      <w:r w:rsidRPr="000D2DF7">
        <w:rPr>
          <w:rFonts w:hint="eastAsia"/>
          <w:bCs/>
        </w:rPr>
        <w:t>，表示使用</w:t>
      </w:r>
      <w:r w:rsidRPr="000D2DF7">
        <w:rPr>
          <w:rFonts w:hint="eastAsia"/>
          <w:bCs/>
        </w:rPr>
        <w:t>ARP</w:t>
      </w:r>
      <w:r w:rsidRPr="000D2DF7">
        <w:rPr>
          <w:rFonts w:hint="eastAsia"/>
          <w:bCs/>
        </w:rPr>
        <w:t>的协议类型为</w:t>
      </w:r>
      <w:r w:rsidRPr="000D2DF7">
        <w:rPr>
          <w:rFonts w:hint="eastAsia"/>
          <w:bCs/>
        </w:rPr>
        <w:t>IPV4</w:t>
      </w:r>
      <w:r w:rsidRPr="000D2DF7">
        <w:rPr>
          <w:rFonts w:hint="eastAsia"/>
          <w:bCs/>
        </w:rPr>
        <w:t>。硬件地址长度（</w:t>
      </w:r>
      <w:r w:rsidRPr="000D2DF7">
        <w:rPr>
          <w:rFonts w:hint="eastAsia"/>
          <w:bCs/>
        </w:rPr>
        <w:t>hardware size</w:t>
      </w:r>
      <w:r w:rsidRPr="000D2DF7">
        <w:rPr>
          <w:rFonts w:hint="eastAsia"/>
          <w:bCs/>
        </w:rPr>
        <w:t>）为</w:t>
      </w:r>
      <w:r w:rsidRPr="000D2DF7">
        <w:rPr>
          <w:rFonts w:hint="eastAsia"/>
          <w:bCs/>
        </w:rPr>
        <w:t>6</w:t>
      </w:r>
      <w:r w:rsidRPr="000D2DF7">
        <w:rPr>
          <w:rFonts w:hint="eastAsia"/>
          <w:bCs/>
        </w:rPr>
        <w:t>。协议地址长度（</w:t>
      </w:r>
      <w:r w:rsidRPr="000D2DF7">
        <w:rPr>
          <w:rFonts w:hint="eastAsia"/>
          <w:bCs/>
        </w:rPr>
        <w:t>protocol size</w:t>
      </w:r>
      <w:r w:rsidRPr="000D2DF7">
        <w:rPr>
          <w:rFonts w:hint="eastAsia"/>
          <w:bCs/>
        </w:rPr>
        <w:t>）为</w:t>
      </w:r>
      <w:r w:rsidRPr="000D2DF7">
        <w:rPr>
          <w:rFonts w:hint="eastAsia"/>
          <w:bCs/>
        </w:rPr>
        <w:t>4</w:t>
      </w:r>
      <w:r w:rsidRPr="000D2DF7">
        <w:rPr>
          <w:rFonts w:hint="eastAsia"/>
          <w:bCs/>
        </w:rPr>
        <w:t>，操作类型（</w:t>
      </w:r>
      <w:r w:rsidRPr="000D2DF7">
        <w:rPr>
          <w:rFonts w:hint="eastAsia"/>
          <w:bCs/>
        </w:rPr>
        <w:t>opcode</w:t>
      </w:r>
      <w:r w:rsidRPr="000D2DF7">
        <w:rPr>
          <w:rFonts w:hint="eastAsia"/>
          <w:bCs/>
        </w:rPr>
        <w:t>）为</w:t>
      </w:r>
      <w:r w:rsidRPr="000D2DF7">
        <w:rPr>
          <w:rFonts w:hint="eastAsia"/>
          <w:bCs/>
        </w:rPr>
        <w:t>1</w:t>
      </w:r>
      <w:r w:rsidRPr="000D2DF7">
        <w:rPr>
          <w:rFonts w:hint="eastAsia"/>
          <w:bCs/>
        </w:rPr>
        <w:t>，表示报文类型为</w:t>
      </w:r>
      <w:r w:rsidRPr="000D2DF7">
        <w:rPr>
          <w:rFonts w:hint="eastAsia"/>
          <w:bCs/>
        </w:rPr>
        <w:t>ARP</w:t>
      </w:r>
      <w:r w:rsidRPr="000D2DF7">
        <w:rPr>
          <w:rFonts w:hint="eastAsia"/>
          <w:bCs/>
        </w:rPr>
        <w:t>请求。发送方硬件地址（</w:t>
      </w:r>
      <w:r w:rsidRPr="000D2DF7">
        <w:rPr>
          <w:rFonts w:hint="eastAsia"/>
          <w:bCs/>
        </w:rPr>
        <w:t>sender  MAC  address</w:t>
      </w:r>
      <w:r w:rsidRPr="000D2DF7">
        <w:rPr>
          <w:rFonts w:hint="eastAsia"/>
          <w:bCs/>
        </w:rPr>
        <w:t>）为</w:t>
      </w:r>
      <w:r w:rsidRPr="000D2DF7">
        <w:rPr>
          <w:rFonts w:hint="eastAsia"/>
          <w:bCs/>
        </w:rPr>
        <w:t xml:space="preserve"> (</w:t>
      </w:r>
      <w:r w:rsidRPr="000D2DF7">
        <w:rPr>
          <w:bCs/>
        </w:rPr>
        <w:t>f0:18:98:1a:b7:be</w:t>
      </w:r>
      <w:r w:rsidRPr="000D2DF7">
        <w:rPr>
          <w:rFonts w:hint="eastAsia"/>
          <w:bCs/>
        </w:rPr>
        <w:t>)</w:t>
      </w:r>
      <w:r w:rsidRPr="000D2DF7">
        <w:rPr>
          <w:rFonts w:hint="eastAsia"/>
          <w:bCs/>
        </w:rPr>
        <w:t>，定义了发送方的硬件地址。发送方协议地址（</w:t>
      </w:r>
      <w:r w:rsidRPr="000D2DF7">
        <w:rPr>
          <w:rFonts w:hint="eastAsia"/>
          <w:bCs/>
        </w:rPr>
        <w:t>sender  IP  address</w:t>
      </w:r>
      <w:r w:rsidRPr="000D2DF7">
        <w:rPr>
          <w:rFonts w:hint="eastAsia"/>
          <w:bCs/>
        </w:rPr>
        <w:t>）为</w:t>
      </w:r>
      <w:r w:rsidRPr="000D2DF7">
        <w:rPr>
          <w:rFonts w:hint="eastAsia"/>
          <w:bCs/>
        </w:rPr>
        <w:t>192.168.</w:t>
      </w:r>
      <w:r>
        <w:rPr>
          <w:bCs/>
        </w:rPr>
        <w:t>43.224</w:t>
      </w:r>
      <w:r w:rsidRPr="000D2DF7">
        <w:rPr>
          <w:rFonts w:hint="eastAsia"/>
          <w:bCs/>
        </w:rPr>
        <w:t>，定义发送方的协议地址。目的硬件地址（</w:t>
      </w:r>
      <w:r w:rsidRPr="000D2DF7">
        <w:rPr>
          <w:rFonts w:hint="eastAsia"/>
          <w:bCs/>
        </w:rPr>
        <w:t>target  MAC  address</w:t>
      </w:r>
      <w:r w:rsidRPr="000D2DF7">
        <w:rPr>
          <w:rFonts w:hint="eastAsia"/>
          <w:bCs/>
        </w:rPr>
        <w:t>）为</w:t>
      </w:r>
      <w:r w:rsidRPr="000D2DF7">
        <w:rPr>
          <w:rFonts w:hint="eastAsia"/>
          <w:bCs/>
        </w:rPr>
        <w:t>00:00:00:00:00:00</w:t>
      </w:r>
      <w:r w:rsidRPr="000D2DF7">
        <w:rPr>
          <w:rFonts w:hint="eastAsia"/>
          <w:bCs/>
        </w:rPr>
        <w:t>，表示是广播地址。目的协议地址（</w:t>
      </w:r>
      <w:r w:rsidRPr="000D2DF7">
        <w:rPr>
          <w:rFonts w:hint="eastAsia"/>
          <w:bCs/>
        </w:rPr>
        <w:t>target  IP  address</w:t>
      </w:r>
      <w:r w:rsidRPr="000D2DF7">
        <w:rPr>
          <w:rFonts w:hint="eastAsia"/>
          <w:bCs/>
        </w:rPr>
        <w:t>）为</w:t>
      </w:r>
      <w:r w:rsidRPr="000D2DF7">
        <w:rPr>
          <w:rFonts w:hint="eastAsia"/>
          <w:bCs/>
        </w:rPr>
        <w:t>192.168.</w:t>
      </w:r>
      <w:r>
        <w:rPr>
          <w:bCs/>
        </w:rPr>
        <w:t>43.1</w:t>
      </w:r>
      <w:r w:rsidRPr="000D2DF7">
        <w:rPr>
          <w:rFonts w:hint="eastAsia"/>
          <w:bCs/>
        </w:rPr>
        <w:t>，定义目的设备的</w:t>
      </w:r>
      <w:r w:rsidR="00646A18">
        <w:rPr>
          <w:rFonts w:hint="eastAsia"/>
          <w:bCs/>
        </w:rPr>
        <w:t>I</w:t>
      </w:r>
      <w:r w:rsidR="00646A18">
        <w:rPr>
          <w:bCs/>
        </w:rPr>
        <w:t>P</w:t>
      </w:r>
      <w:r w:rsidR="00646A18">
        <w:rPr>
          <w:rFonts w:hint="eastAsia"/>
          <w:bCs/>
        </w:rPr>
        <w:t>地址。</w:t>
      </w:r>
      <w:r w:rsidRPr="000D2DF7">
        <w:rPr>
          <w:rFonts w:hint="eastAsia"/>
          <w:bCs/>
        </w:rPr>
        <w:t>  </w:t>
      </w:r>
    </w:p>
    <w:p w14:paraId="7507383B" w14:textId="77777777" w:rsidR="000D2DF7" w:rsidRPr="000D2DF7" w:rsidRDefault="000D2DF7" w:rsidP="000527DD">
      <w:pPr>
        <w:spacing w:before="60" w:after="60"/>
        <w:rPr>
          <w:rFonts w:hint="eastAsia"/>
          <w:bCs/>
        </w:rPr>
      </w:pPr>
    </w:p>
    <w:p w14:paraId="43E1C260" w14:textId="52ADF65A" w:rsidR="000527DD" w:rsidRDefault="009F7FE0" w:rsidP="000527DD">
      <w:pPr>
        <w:spacing w:before="60" w:after="60"/>
        <w:rPr>
          <w:rFonts w:hint="eastAsia"/>
          <w:bCs/>
        </w:rPr>
      </w:pPr>
      <w:r>
        <w:rPr>
          <w:rFonts w:hint="eastAsia"/>
          <w:bCs/>
        </w:rPr>
        <w:t>这一帧</w:t>
      </w:r>
      <w:r w:rsidR="000D2DF7">
        <w:rPr>
          <w:rFonts w:hint="eastAsia"/>
          <w:bCs/>
        </w:rPr>
        <w:t>的含义为</w:t>
      </w:r>
      <w:r>
        <w:rPr>
          <w:rFonts w:hint="eastAsia"/>
          <w:bCs/>
        </w:rPr>
        <w:t>，</w:t>
      </w:r>
      <w:r w:rsidR="000527DD">
        <w:rPr>
          <w:rFonts w:hint="eastAsia"/>
          <w:bCs/>
        </w:rPr>
        <w:t>广播自己的</w:t>
      </w:r>
      <w:r w:rsidR="000527DD">
        <w:rPr>
          <w:rFonts w:hint="eastAsia"/>
          <w:bCs/>
        </w:rPr>
        <w:t>MAC</w:t>
      </w:r>
      <w:r w:rsidR="000527DD">
        <w:rPr>
          <w:rFonts w:hint="eastAsia"/>
          <w:bCs/>
        </w:rPr>
        <w:t>地址和</w:t>
      </w:r>
      <w:r w:rsidR="000527DD">
        <w:rPr>
          <w:rFonts w:hint="eastAsia"/>
          <w:bCs/>
        </w:rPr>
        <w:t>IP</w:t>
      </w:r>
      <w:r w:rsidR="000527DD">
        <w:rPr>
          <w:rFonts w:hint="eastAsia"/>
          <w:bCs/>
        </w:rPr>
        <w:t>地址，并询问</w:t>
      </w:r>
      <w:r w:rsidR="000527DD">
        <w:rPr>
          <w:rFonts w:hint="eastAsia"/>
          <w:bCs/>
        </w:rPr>
        <w:t>IP</w:t>
      </w:r>
      <w:r w:rsidR="000527DD">
        <w:rPr>
          <w:rFonts w:hint="eastAsia"/>
          <w:bCs/>
        </w:rPr>
        <w:t>地址为</w:t>
      </w:r>
      <w:r w:rsidR="000527DD">
        <w:rPr>
          <w:rFonts w:hint="eastAsia"/>
          <w:bCs/>
        </w:rPr>
        <w:t>1</w:t>
      </w:r>
      <w:r w:rsidR="000527DD">
        <w:rPr>
          <w:bCs/>
        </w:rPr>
        <w:t>92.168.43.1</w:t>
      </w:r>
      <w:r w:rsidR="000527DD">
        <w:rPr>
          <w:rFonts w:hint="eastAsia"/>
          <w:bCs/>
        </w:rPr>
        <w:t>的路由器的</w:t>
      </w:r>
      <w:r w:rsidR="000527DD">
        <w:rPr>
          <w:rFonts w:hint="eastAsia"/>
          <w:bCs/>
        </w:rPr>
        <w:t>MAC</w:t>
      </w:r>
      <w:r w:rsidR="000527DD">
        <w:rPr>
          <w:rFonts w:hint="eastAsia"/>
          <w:bCs/>
        </w:rPr>
        <w:t>地址是什么。</w:t>
      </w:r>
      <w:r w:rsidR="000D2DF7">
        <w:rPr>
          <w:rFonts w:hint="eastAsia"/>
          <w:bCs/>
        </w:rPr>
        <w:t>当目标路由器收到</w:t>
      </w:r>
      <w:r w:rsidR="000D2DF7">
        <w:rPr>
          <w:rFonts w:hint="eastAsia"/>
          <w:bCs/>
        </w:rPr>
        <w:t>ARP</w:t>
      </w:r>
      <w:r w:rsidR="000D2DF7">
        <w:rPr>
          <w:rFonts w:hint="eastAsia"/>
          <w:bCs/>
        </w:rPr>
        <w:t>请求信息，并且自己的</w:t>
      </w:r>
      <w:r w:rsidR="000D2DF7">
        <w:rPr>
          <w:rFonts w:hint="eastAsia"/>
          <w:bCs/>
        </w:rPr>
        <w:t>IP</w:t>
      </w:r>
      <w:r w:rsidR="000D2DF7">
        <w:rPr>
          <w:rFonts w:hint="eastAsia"/>
          <w:bCs/>
        </w:rPr>
        <w:t>地址和请求信息中的</w:t>
      </w:r>
      <w:r w:rsidR="000D2DF7">
        <w:rPr>
          <w:rFonts w:hint="eastAsia"/>
          <w:bCs/>
        </w:rPr>
        <w:t>IP</w:t>
      </w:r>
      <w:r w:rsidR="000D2DF7">
        <w:rPr>
          <w:rFonts w:hint="eastAsia"/>
          <w:bCs/>
        </w:rPr>
        <w:t>地址相匹配时，就会返回一个</w:t>
      </w:r>
      <w:r w:rsidR="000D2DF7">
        <w:rPr>
          <w:rFonts w:hint="eastAsia"/>
          <w:bCs/>
        </w:rPr>
        <w:t>ARP</w:t>
      </w:r>
      <w:r w:rsidR="000D2DF7">
        <w:rPr>
          <w:rFonts w:hint="eastAsia"/>
          <w:bCs/>
        </w:rPr>
        <w:t>回复</w:t>
      </w:r>
    </w:p>
    <w:p w14:paraId="365C118C" w14:textId="77777777" w:rsidR="000527DD" w:rsidRDefault="000527DD" w:rsidP="000527DD">
      <w:pPr>
        <w:spacing w:before="60" w:after="60"/>
        <w:rPr>
          <w:bCs/>
        </w:rPr>
      </w:pPr>
    </w:p>
    <w:p w14:paraId="1906D327" w14:textId="1E26B214" w:rsidR="000527DD" w:rsidRDefault="000527DD" w:rsidP="000527DD">
      <w:pPr>
        <w:spacing w:before="60" w:after="60"/>
        <w:rPr>
          <w:bCs/>
        </w:rPr>
      </w:pPr>
      <w:r>
        <w:rPr>
          <w:rFonts w:hint="eastAsia"/>
          <w:bCs/>
        </w:rPr>
        <w:t>再来观察一个</w:t>
      </w:r>
      <w:r>
        <w:rPr>
          <w:rFonts w:hint="eastAsia"/>
          <w:bCs/>
        </w:rPr>
        <w:t>Reply</w:t>
      </w:r>
      <w:r>
        <w:rPr>
          <w:rFonts w:hint="eastAsia"/>
          <w:bCs/>
        </w:rPr>
        <w:t>信息，可以看到如下结构：</w:t>
      </w:r>
    </w:p>
    <w:p w14:paraId="65064127" w14:textId="06C43332" w:rsidR="000527DD" w:rsidRDefault="000527DD" w:rsidP="000527DD">
      <w:pPr>
        <w:spacing w:before="60" w:after="60"/>
        <w:rPr>
          <w:bCs/>
        </w:rPr>
      </w:pPr>
      <w:r w:rsidRPr="000527DD">
        <w:rPr>
          <w:bCs/>
        </w:rPr>
        <w:drawing>
          <wp:inline distT="0" distB="0" distL="0" distR="0" wp14:anchorId="00F89AD6" wp14:editId="26894533">
            <wp:extent cx="5274310" cy="21596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C42C" w14:textId="33034732" w:rsidR="00711D63" w:rsidRDefault="009F7FE0" w:rsidP="000527DD">
      <w:pPr>
        <w:spacing w:before="60" w:after="60"/>
        <w:rPr>
          <w:bCs/>
        </w:rPr>
      </w:pPr>
      <w:r>
        <w:rPr>
          <w:rFonts w:hint="eastAsia"/>
          <w:bCs/>
        </w:rPr>
        <w:t>R</w:t>
      </w:r>
      <w:r>
        <w:rPr>
          <w:bCs/>
        </w:rPr>
        <w:t>eply</w:t>
      </w:r>
      <w:r>
        <w:rPr>
          <w:rFonts w:hint="eastAsia"/>
          <w:bCs/>
        </w:rPr>
        <w:t>帧的</w:t>
      </w:r>
      <w:r w:rsidR="00711D63">
        <w:rPr>
          <w:rFonts w:hint="eastAsia"/>
          <w:bCs/>
        </w:rPr>
        <w:t>每一个部分的字节长度</w:t>
      </w:r>
      <w:r>
        <w:rPr>
          <w:rFonts w:hint="eastAsia"/>
          <w:bCs/>
        </w:rPr>
        <w:t>和</w:t>
      </w:r>
      <w:r>
        <w:rPr>
          <w:rFonts w:hint="eastAsia"/>
          <w:bCs/>
        </w:rPr>
        <w:t>Request</w:t>
      </w:r>
      <w:r>
        <w:rPr>
          <w:rFonts w:hint="eastAsia"/>
          <w:bCs/>
        </w:rPr>
        <w:t>帧的结构相同</w:t>
      </w:r>
      <w:r w:rsidR="00711D63">
        <w:rPr>
          <w:rFonts w:hint="eastAsia"/>
          <w:bCs/>
        </w:rPr>
        <w:t>。不同的是，</w:t>
      </w:r>
      <w:r>
        <w:rPr>
          <w:rFonts w:hint="eastAsia"/>
          <w:bCs/>
        </w:rPr>
        <w:t>在</w:t>
      </w:r>
      <w:r>
        <w:rPr>
          <w:rFonts w:hint="eastAsia"/>
          <w:bCs/>
        </w:rPr>
        <w:t>T</w:t>
      </w:r>
      <w:r>
        <w:rPr>
          <w:bCs/>
        </w:rPr>
        <w:t>arget MAC address</w:t>
      </w:r>
      <w:r>
        <w:rPr>
          <w:rFonts w:hint="eastAsia"/>
          <w:bCs/>
        </w:rPr>
        <w:t>字节段不再全为</w:t>
      </w:r>
      <w:r>
        <w:rPr>
          <w:rFonts w:hint="eastAsia"/>
          <w:bCs/>
        </w:rPr>
        <w:t>0</w:t>
      </w:r>
      <w:r>
        <w:rPr>
          <w:rFonts w:hint="eastAsia"/>
          <w:bCs/>
        </w:rPr>
        <w:t>，而是包含了目标</w:t>
      </w:r>
      <w:r>
        <w:rPr>
          <w:rFonts w:hint="eastAsia"/>
          <w:bCs/>
        </w:rPr>
        <w:t>IP</w:t>
      </w:r>
      <w:r>
        <w:rPr>
          <w:rFonts w:hint="eastAsia"/>
          <w:bCs/>
        </w:rPr>
        <w:t>地址路由器的</w:t>
      </w:r>
      <w:r>
        <w:rPr>
          <w:rFonts w:hint="eastAsia"/>
          <w:bCs/>
        </w:rPr>
        <w:t>MAC</w:t>
      </w:r>
      <w:r>
        <w:rPr>
          <w:rFonts w:hint="eastAsia"/>
          <w:bCs/>
        </w:rPr>
        <w:t>地址。除此之外，这里的</w:t>
      </w:r>
      <w:r>
        <w:rPr>
          <w:rFonts w:hint="eastAsia"/>
          <w:bCs/>
        </w:rPr>
        <w:t>Opcode</w:t>
      </w:r>
      <w:r>
        <w:rPr>
          <w:rFonts w:hint="eastAsia"/>
          <w:bCs/>
        </w:rPr>
        <w:t>字段也变成了</w:t>
      </w:r>
      <w:r>
        <w:rPr>
          <w:rFonts w:hint="eastAsia"/>
          <w:bCs/>
        </w:rPr>
        <w:t xml:space="preserve"> </w:t>
      </w:r>
      <w:r>
        <w:rPr>
          <w:bCs/>
        </w:rPr>
        <w:t>00 02</w:t>
      </w:r>
      <w:r>
        <w:rPr>
          <w:rFonts w:hint="eastAsia"/>
          <w:bCs/>
        </w:rPr>
        <w:t>，表示这是一个</w:t>
      </w:r>
      <w:r>
        <w:rPr>
          <w:rFonts w:hint="eastAsia"/>
          <w:bCs/>
        </w:rPr>
        <w:t>Reply</w:t>
      </w:r>
      <w:r>
        <w:rPr>
          <w:rFonts w:hint="eastAsia"/>
          <w:bCs/>
        </w:rPr>
        <w:t>帧。</w:t>
      </w:r>
    </w:p>
    <w:p w14:paraId="1FCF2793" w14:textId="77777777" w:rsidR="00711D63" w:rsidRPr="000527DD" w:rsidRDefault="00711D63" w:rsidP="000527DD">
      <w:pPr>
        <w:spacing w:before="60" w:after="60"/>
        <w:rPr>
          <w:rFonts w:hint="eastAsia"/>
          <w:bCs/>
        </w:rPr>
      </w:pPr>
    </w:p>
    <w:p w14:paraId="664F0651" w14:textId="76AE3EDB" w:rsidR="00277865" w:rsidRDefault="002F34B1" w:rsidP="002F34B1">
      <w:pPr>
        <w:spacing w:before="60" w:after="60"/>
        <w:jc w:val="left"/>
        <w:rPr>
          <w:b/>
        </w:rPr>
      </w:pPr>
      <w:r>
        <w:rPr>
          <w:rFonts w:hint="eastAsia"/>
          <w:b/>
        </w:rPr>
        <w:lastRenderedPageBreak/>
        <w:t>Step</w:t>
      </w:r>
      <w:r>
        <w:rPr>
          <w:b/>
        </w:rPr>
        <w:t xml:space="preserve"> 3:</w:t>
      </w:r>
      <w:r w:rsidR="00711D63">
        <w:rPr>
          <w:b/>
        </w:rPr>
        <w:t xml:space="preserve"> ARP Request And Reply</w:t>
      </w:r>
    </w:p>
    <w:p w14:paraId="14FB5238" w14:textId="48FFE716" w:rsidR="00277865" w:rsidRDefault="00277865" w:rsidP="00277865">
      <w:pPr>
        <w:spacing w:before="60" w:after="60"/>
        <w:jc w:val="left"/>
        <w:rPr>
          <w:rFonts w:hint="eastAsia"/>
          <w:bCs/>
        </w:rPr>
      </w:pPr>
      <w:r>
        <w:rPr>
          <w:rFonts w:hint="eastAsia"/>
          <w:bCs/>
        </w:rPr>
        <w:t>根据</w:t>
      </w:r>
      <w:r w:rsidR="00711D63">
        <w:rPr>
          <w:rFonts w:hint="eastAsia"/>
          <w:bCs/>
        </w:rPr>
        <w:t>以上</w:t>
      </w:r>
      <w:r w:rsidR="00FE13EC">
        <w:rPr>
          <w:rFonts w:hint="eastAsia"/>
          <w:bCs/>
        </w:rPr>
        <w:t>捕捉到的</w:t>
      </w:r>
      <w:r w:rsidR="00FE13EC">
        <w:rPr>
          <w:rFonts w:hint="eastAsia"/>
          <w:bCs/>
        </w:rPr>
        <w:t>ARP</w:t>
      </w:r>
      <w:r w:rsidR="00711D63">
        <w:rPr>
          <w:rFonts w:hint="eastAsia"/>
          <w:bCs/>
        </w:rPr>
        <w:t>请求和回应信息，可以绘制一个</w:t>
      </w:r>
      <w:r w:rsidR="00711D63">
        <w:rPr>
          <w:rFonts w:hint="eastAsia"/>
          <w:bCs/>
        </w:rPr>
        <w:t>ARP</w:t>
      </w:r>
      <w:r w:rsidR="00711D63">
        <w:rPr>
          <w:rFonts w:hint="eastAsia"/>
          <w:bCs/>
        </w:rPr>
        <w:t>请求的图示如下：</w:t>
      </w:r>
    </w:p>
    <w:p w14:paraId="7EE558DC" w14:textId="5162E2AE" w:rsidR="00DE15F8" w:rsidRDefault="00FE13EC" w:rsidP="00277865">
      <w:pPr>
        <w:spacing w:before="60" w:after="60"/>
        <w:jc w:val="left"/>
        <w:rPr>
          <w:bCs/>
        </w:rPr>
      </w:pPr>
      <w:r>
        <w:rPr>
          <w:bCs/>
          <w:noProof/>
        </w:rPr>
        <w:drawing>
          <wp:inline distT="0" distB="0" distL="0" distR="0" wp14:anchorId="599F0C85" wp14:editId="4AFCB53F">
            <wp:extent cx="5274310" cy="29451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0449D877FAEF-1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B39E" w14:textId="77777777" w:rsidR="00AE40EB" w:rsidRDefault="00AE40EB" w:rsidP="0042513F">
      <w:pPr>
        <w:spacing w:before="60" w:after="60"/>
        <w:jc w:val="left"/>
        <w:rPr>
          <w:b/>
        </w:rPr>
      </w:pPr>
    </w:p>
    <w:p w14:paraId="59CB19CE" w14:textId="731D2955" w:rsidR="00F17125" w:rsidRPr="00D70503" w:rsidRDefault="002F34B1" w:rsidP="0042513F">
      <w:pPr>
        <w:spacing w:before="60" w:after="60"/>
        <w:jc w:val="left"/>
        <w:rPr>
          <w:b/>
        </w:rPr>
      </w:pPr>
      <w:r>
        <w:rPr>
          <w:rFonts w:hint="eastAsia"/>
          <w:b/>
        </w:rPr>
        <w:t>Step</w:t>
      </w:r>
      <w:r>
        <w:rPr>
          <w:b/>
        </w:rPr>
        <w:t xml:space="preserve"> 4: </w:t>
      </w:r>
      <w:r w:rsidR="00FE13EC">
        <w:rPr>
          <w:b/>
        </w:rPr>
        <w:t>Details of ARP over Ethernet</w:t>
      </w:r>
    </w:p>
    <w:p w14:paraId="6F0EE5E8" w14:textId="750ACA67" w:rsidR="00D70503" w:rsidRDefault="00FE13EC" w:rsidP="0042513F">
      <w:pPr>
        <w:spacing w:before="60" w:after="60"/>
        <w:jc w:val="left"/>
        <w:rPr>
          <w:bCs/>
        </w:rPr>
      </w:pPr>
      <w:r>
        <w:rPr>
          <w:rFonts w:hint="eastAsia"/>
          <w:bCs/>
        </w:rPr>
        <w:t>进一步分析</w:t>
      </w:r>
      <w:r>
        <w:rPr>
          <w:rFonts w:hint="eastAsia"/>
          <w:bCs/>
        </w:rPr>
        <w:t>ARP</w:t>
      </w:r>
      <w:r>
        <w:rPr>
          <w:rFonts w:hint="eastAsia"/>
          <w:bCs/>
        </w:rPr>
        <w:t>帧的结构，对于实验手册中的问题回答如下：</w:t>
      </w:r>
    </w:p>
    <w:p w14:paraId="3A03C8C8" w14:textId="77777777" w:rsidR="000C3CA3" w:rsidRDefault="000C3CA3" w:rsidP="0042513F">
      <w:pPr>
        <w:spacing w:before="60" w:after="60"/>
        <w:jc w:val="left"/>
        <w:rPr>
          <w:rFonts w:hint="eastAsia"/>
          <w:bCs/>
        </w:rPr>
      </w:pPr>
    </w:p>
    <w:p w14:paraId="4899AE4C" w14:textId="2F2E862C" w:rsidR="00FE13EC" w:rsidRPr="00FE13EC" w:rsidRDefault="00FE13EC" w:rsidP="00FE13EC">
      <w:pPr>
        <w:pStyle w:val="ListParagraph"/>
        <w:numPr>
          <w:ilvl w:val="0"/>
          <w:numId w:val="14"/>
        </w:numPr>
        <w:ind w:leftChars="71" w:left="509"/>
        <w:rPr>
          <w:iCs/>
        </w:rPr>
      </w:pPr>
      <w:r w:rsidRPr="00FE13EC">
        <w:rPr>
          <w:iCs/>
        </w:rPr>
        <w:t>What opcode is used to indicate a request? What about a reply?</w:t>
      </w:r>
    </w:p>
    <w:p w14:paraId="26DE254C" w14:textId="0D32AB8C" w:rsidR="00FE13EC" w:rsidRPr="00FE13EC" w:rsidRDefault="00FE13EC" w:rsidP="00FE13EC">
      <w:pPr>
        <w:pStyle w:val="ListParagraph"/>
        <w:ind w:leftChars="243" w:left="510"/>
        <w:rPr>
          <w:rFonts w:hint="eastAsia"/>
          <w:iCs/>
        </w:rPr>
      </w:pPr>
      <w:r w:rsidRPr="00FE13EC">
        <w:rPr>
          <w:rFonts w:hint="eastAsia"/>
          <w:iCs/>
        </w:rPr>
        <w:t>0</w:t>
      </w:r>
      <w:r w:rsidRPr="00FE13EC">
        <w:rPr>
          <w:iCs/>
        </w:rPr>
        <w:t>0 01</w:t>
      </w:r>
      <w:r w:rsidRPr="00FE13EC">
        <w:rPr>
          <w:rFonts w:hint="eastAsia"/>
          <w:iCs/>
        </w:rPr>
        <w:t>表示请求，</w:t>
      </w:r>
      <w:r w:rsidRPr="00FE13EC">
        <w:rPr>
          <w:iCs/>
        </w:rPr>
        <w:t>00 01</w:t>
      </w:r>
      <w:r w:rsidRPr="00FE13EC">
        <w:rPr>
          <w:rFonts w:hint="eastAsia"/>
          <w:iCs/>
        </w:rPr>
        <w:t>表示回复。</w:t>
      </w:r>
    </w:p>
    <w:p w14:paraId="4AC076F8" w14:textId="05F7374F" w:rsidR="00FE13EC" w:rsidRPr="00FE13EC" w:rsidRDefault="00FE13EC" w:rsidP="00FE13EC">
      <w:pPr>
        <w:pStyle w:val="ListParagraph"/>
        <w:numPr>
          <w:ilvl w:val="0"/>
          <w:numId w:val="14"/>
        </w:numPr>
        <w:ind w:leftChars="71" w:left="509"/>
        <w:rPr>
          <w:iCs/>
        </w:rPr>
      </w:pPr>
      <w:r w:rsidRPr="00FE13EC">
        <w:rPr>
          <w:iCs/>
        </w:rPr>
        <w:t>How large is the ARP header for a request? What about for a reply?</w:t>
      </w:r>
    </w:p>
    <w:p w14:paraId="78119009" w14:textId="27E23C68" w:rsidR="00FE13EC" w:rsidRPr="00FE13EC" w:rsidRDefault="00FE13EC" w:rsidP="00FE13EC">
      <w:pPr>
        <w:pStyle w:val="ListParagraph"/>
        <w:ind w:leftChars="243" w:left="510"/>
        <w:rPr>
          <w:rFonts w:hint="eastAsia"/>
          <w:iCs/>
        </w:rPr>
      </w:pPr>
      <w:r w:rsidRPr="00FE13EC">
        <w:rPr>
          <w:rFonts w:hint="eastAsia"/>
          <w:iCs/>
        </w:rPr>
        <w:t>都是</w:t>
      </w:r>
      <w:r w:rsidRPr="00FE13EC">
        <w:rPr>
          <w:rFonts w:hint="eastAsia"/>
          <w:iCs/>
        </w:rPr>
        <w:t>2</w:t>
      </w:r>
      <w:r w:rsidRPr="00FE13EC">
        <w:rPr>
          <w:iCs/>
        </w:rPr>
        <w:t>8</w:t>
      </w:r>
      <w:r w:rsidRPr="00FE13EC">
        <w:rPr>
          <w:rFonts w:hint="eastAsia"/>
          <w:iCs/>
        </w:rPr>
        <w:t>字节。</w:t>
      </w:r>
    </w:p>
    <w:p w14:paraId="54A0EE5F" w14:textId="085B5081" w:rsidR="00FE13EC" w:rsidRPr="00FE13EC" w:rsidRDefault="00FE13EC" w:rsidP="00FE13EC">
      <w:pPr>
        <w:pStyle w:val="ListParagraph"/>
        <w:numPr>
          <w:ilvl w:val="0"/>
          <w:numId w:val="14"/>
        </w:numPr>
        <w:ind w:leftChars="71" w:left="509"/>
        <w:rPr>
          <w:iCs/>
        </w:rPr>
      </w:pPr>
      <w:r w:rsidRPr="00FE13EC">
        <w:rPr>
          <w:iCs/>
        </w:rPr>
        <w:t>What value is carried on a request for the unknown target MAC address?</w:t>
      </w:r>
    </w:p>
    <w:p w14:paraId="322C2C32" w14:textId="50E54DA2" w:rsidR="00FE13EC" w:rsidRPr="00FE13EC" w:rsidRDefault="00FE13EC" w:rsidP="00FE13EC">
      <w:pPr>
        <w:pStyle w:val="ListParagraph"/>
        <w:ind w:leftChars="243" w:left="510"/>
        <w:rPr>
          <w:iCs/>
        </w:rPr>
      </w:pPr>
      <w:r w:rsidRPr="00FE13EC">
        <w:rPr>
          <w:rFonts w:hint="eastAsia"/>
          <w:iCs/>
        </w:rPr>
        <w:t>查看一个请求帧可以看到以下信息：</w:t>
      </w:r>
    </w:p>
    <w:p w14:paraId="07E02E4D" w14:textId="76B14A5A" w:rsidR="00FE13EC" w:rsidRPr="00FE13EC" w:rsidRDefault="00FE13EC" w:rsidP="00FE13EC">
      <w:pPr>
        <w:pStyle w:val="ListParagraph"/>
        <w:ind w:leftChars="243" w:left="510"/>
        <w:rPr>
          <w:iCs/>
        </w:rPr>
      </w:pPr>
      <w:r w:rsidRPr="00FE13EC">
        <w:rPr>
          <w:iCs/>
        </w:rPr>
        <w:drawing>
          <wp:inline distT="0" distB="0" distL="0" distR="0" wp14:anchorId="3AD52B70" wp14:editId="1584812C">
            <wp:extent cx="4957069" cy="353309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0500" cy="35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0D0A" w14:textId="1B7E1E50" w:rsidR="00FE13EC" w:rsidRPr="00FE13EC" w:rsidRDefault="00FE13EC" w:rsidP="00FE13EC">
      <w:pPr>
        <w:pStyle w:val="ListParagraph"/>
        <w:ind w:leftChars="243" w:left="510"/>
        <w:rPr>
          <w:rFonts w:hint="eastAsia"/>
          <w:iCs/>
        </w:rPr>
      </w:pPr>
      <w:r w:rsidRPr="00FE13EC">
        <w:rPr>
          <w:rFonts w:hint="eastAsia"/>
          <w:iCs/>
        </w:rPr>
        <w:t>故用</w:t>
      </w:r>
      <w:r w:rsidRPr="00FE13EC">
        <w:rPr>
          <w:rFonts w:hint="eastAsia"/>
          <w:iCs/>
        </w:rPr>
        <w:t>0</w:t>
      </w:r>
      <w:r w:rsidRPr="00FE13EC">
        <w:rPr>
          <w:iCs/>
        </w:rPr>
        <w:t>0:00:00:00:00:00</w:t>
      </w:r>
      <w:r w:rsidRPr="00FE13EC">
        <w:rPr>
          <w:rFonts w:hint="eastAsia"/>
          <w:iCs/>
        </w:rPr>
        <w:t>来表示未知的目标</w:t>
      </w:r>
      <w:r w:rsidRPr="00FE13EC">
        <w:rPr>
          <w:rFonts w:hint="eastAsia"/>
          <w:iCs/>
        </w:rPr>
        <w:t>MAC</w:t>
      </w:r>
      <w:r w:rsidRPr="00FE13EC">
        <w:rPr>
          <w:rFonts w:hint="eastAsia"/>
          <w:iCs/>
        </w:rPr>
        <w:t>地址。</w:t>
      </w:r>
    </w:p>
    <w:p w14:paraId="076518EE" w14:textId="505DA5F9" w:rsidR="00FE13EC" w:rsidRPr="00B6649B" w:rsidRDefault="00FE13EC" w:rsidP="00B6649B">
      <w:pPr>
        <w:pStyle w:val="ListParagraph"/>
        <w:numPr>
          <w:ilvl w:val="0"/>
          <w:numId w:val="14"/>
        </w:numPr>
        <w:ind w:leftChars="71" w:left="509"/>
        <w:rPr>
          <w:iCs/>
        </w:rPr>
      </w:pPr>
      <w:r w:rsidRPr="00B6649B">
        <w:rPr>
          <w:iCs/>
        </w:rPr>
        <w:t>What Ethernet Type value which indicates that ARP is the higher layer protocol?</w:t>
      </w:r>
    </w:p>
    <w:p w14:paraId="33B5232A" w14:textId="6F02FB32" w:rsidR="00FE13EC" w:rsidRPr="00B6649B" w:rsidRDefault="00FE13EC" w:rsidP="00B6649B">
      <w:pPr>
        <w:pStyle w:val="ListParagraph"/>
        <w:ind w:leftChars="243" w:left="510"/>
        <w:rPr>
          <w:iCs/>
        </w:rPr>
      </w:pPr>
      <w:r w:rsidRPr="00B6649B">
        <w:rPr>
          <w:rFonts w:hint="eastAsia"/>
          <w:iCs/>
        </w:rPr>
        <w:t>在以太网协议头中可以看到以下信息：</w:t>
      </w:r>
    </w:p>
    <w:p w14:paraId="606BA32D" w14:textId="54F30A12" w:rsidR="00FE13EC" w:rsidRPr="00B6649B" w:rsidRDefault="00B6649B" w:rsidP="00B6649B">
      <w:pPr>
        <w:pStyle w:val="ListParagraph"/>
        <w:ind w:leftChars="243" w:left="510"/>
        <w:rPr>
          <w:iCs/>
        </w:rPr>
      </w:pPr>
      <w:r w:rsidRPr="00B6649B">
        <w:rPr>
          <w:iCs/>
        </w:rPr>
        <w:drawing>
          <wp:inline distT="0" distB="0" distL="0" distR="0" wp14:anchorId="0AD6308E" wp14:editId="3BBD5AF8">
            <wp:extent cx="4876800" cy="883648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8825" cy="88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8884" w14:textId="25553E62" w:rsidR="00FE13EC" w:rsidRPr="00B6649B" w:rsidRDefault="00FE13EC" w:rsidP="00B6649B">
      <w:pPr>
        <w:pStyle w:val="ListParagraph"/>
        <w:ind w:leftChars="243" w:left="510"/>
        <w:rPr>
          <w:rFonts w:hint="eastAsia"/>
          <w:iCs/>
        </w:rPr>
      </w:pPr>
      <w:r w:rsidRPr="00B6649B">
        <w:rPr>
          <w:rFonts w:hint="eastAsia"/>
          <w:iCs/>
        </w:rPr>
        <w:t>所以</w:t>
      </w:r>
      <w:r w:rsidRPr="00B6649B">
        <w:rPr>
          <w:rFonts w:hint="eastAsia"/>
          <w:iCs/>
        </w:rPr>
        <w:t>0</w:t>
      </w:r>
      <w:r w:rsidRPr="00B6649B">
        <w:rPr>
          <w:iCs/>
        </w:rPr>
        <w:t>x</w:t>
      </w:r>
      <w:r w:rsidR="00B6649B" w:rsidRPr="00B6649B">
        <w:rPr>
          <w:iCs/>
        </w:rPr>
        <w:t>0806</w:t>
      </w:r>
      <w:r w:rsidR="00B6649B" w:rsidRPr="00B6649B">
        <w:rPr>
          <w:rFonts w:hint="eastAsia"/>
          <w:iCs/>
        </w:rPr>
        <w:t>表示下一层传输的是</w:t>
      </w:r>
      <w:r w:rsidR="00B6649B" w:rsidRPr="00B6649B">
        <w:rPr>
          <w:rFonts w:hint="eastAsia"/>
          <w:iCs/>
        </w:rPr>
        <w:t>ARP</w:t>
      </w:r>
      <w:r w:rsidR="00B6649B" w:rsidRPr="00B6649B">
        <w:rPr>
          <w:rFonts w:hint="eastAsia"/>
          <w:iCs/>
        </w:rPr>
        <w:t>协议。</w:t>
      </w:r>
    </w:p>
    <w:p w14:paraId="4294269A" w14:textId="78A46EB8" w:rsidR="00FE13EC" w:rsidRPr="00B6649B" w:rsidRDefault="00FE13EC" w:rsidP="00B6649B">
      <w:pPr>
        <w:pStyle w:val="ListParagraph"/>
        <w:numPr>
          <w:ilvl w:val="0"/>
          <w:numId w:val="14"/>
        </w:numPr>
        <w:ind w:leftChars="71" w:left="509"/>
        <w:rPr>
          <w:iCs/>
        </w:rPr>
      </w:pPr>
      <w:r w:rsidRPr="00B6649B">
        <w:rPr>
          <w:iCs/>
        </w:rPr>
        <w:t>Is the ARP reply broadcast (like the ARP request) or not?</w:t>
      </w:r>
    </w:p>
    <w:p w14:paraId="57386FF2" w14:textId="2A562A8F" w:rsidR="00B6649B" w:rsidRPr="00B6649B" w:rsidRDefault="00B6649B" w:rsidP="00B6649B">
      <w:pPr>
        <w:pStyle w:val="ListParagraph"/>
        <w:ind w:leftChars="243" w:left="510"/>
        <w:rPr>
          <w:iCs/>
        </w:rPr>
      </w:pPr>
      <w:r w:rsidRPr="00B6649B">
        <w:rPr>
          <w:rFonts w:hint="eastAsia"/>
          <w:iCs/>
        </w:rPr>
        <w:t>ARP</w:t>
      </w:r>
      <w:r w:rsidRPr="00B6649B">
        <w:rPr>
          <w:rFonts w:hint="eastAsia"/>
          <w:iCs/>
        </w:rPr>
        <w:t>回复帧不是。可以查看一个</w:t>
      </w:r>
      <w:r w:rsidRPr="00B6649B">
        <w:rPr>
          <w:rFonts w:hint="eastAsia"/>
          <w:iCs/>
        </w:rPr>
        <w:t>ARP</w:t>
      </w:r>
      <w:r w:rsidRPr="00B6649B">
        <w:rPr>
          <w:rFonts w:hint="eastAsia"/>
          <w:iCs/>
        </w:rPr>
        <w:t>回复帧以太网协议头的目标地址：</w:t>
      </w:r>
    </w:p>
    <w:p w14:paraId="46AB86F1" w14:textId="07F9ECCD" w:rsidR="00B6649B" w:rsidRPr="00B6649B" w:rsidRDefault="00B6649B" w:rsidP="00B6649B">
      <w:pPr>
        <w:pStyle w:val="ListParagraph"/>
        <w:ind w:leftChars="243" w:left="510"/>
        <w:rPr>
          <w:iCs/>
        </w:rPr>
      </w:pPr>
      <w:r w:rsidRPr="00B6649B">
        <w:rPr>
          <w:iCs/>
        </w:rPr>
        <w:drawing>
          <wp:inline distT="0" distB="0" distL="0" distR="0" wp14:anchorId="1466A6A9" wp14:editId="7C3F02F1">
            <wp:extent cx="4876800" cy="53664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0685" cy="53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1C90" w14:textId="3CFAEC42" w:rsidR="00B6649B" w:rsidRPr="00B6649B" w:rsidRDefault="00B6649B" w:rsidP="00B6649B">
      <w:pPr>
        <w:pStyle w:val="ListParagraph"/>
        <w:ind w:leftChars="243" w:left="510"/>
        <w:rPr>
          <w:iCs/>
        </w:rPr>
      </w:pPr>
      <w:r w:rsidRPr="00B6649B">
        <w:rPr>
          <w:rFonts w:hint="eastAsia"/>
          <w:iCs/>
        </w:rPr>
        <w:t>可以发现这里的目标地址不是</w:t>
      </w:r>
      <w:r w:rsidRPr="00B6649B">
        <w:rPr>
          <w:rFonts w:hint="eastAsia"/>
          <w:iCs/>
        </w:rPr>
        <w:t>f</w:t>
      </w:r>
      <w:r w:rsidRPr="00B6649B">
        <w:rPr>
          <w:iCs/>
        </w:rPr>
        <w:t>f:ff:ff:ff:ff:ff</w:t>
      </w:r>
      <w:r w:rsidRPr="00B6649B">
        <w:rPr>
          <w:rFonts w:hint="eastAsia"/>
          <w:iCs/>
        </w:rPr>
        <w:t>，即不为广播帧。</w:t>
      </w:r>
    </w:p>
    <w:p w14:paraId="014672ED" w14:textId="086D716A" w:rsidR="00B6649B" w:rsidRDefault="00B6649B" w:rsidP="00B6649B">
      <w:pPr>
        <w:pStyle w:val="ListParagraph"/>
        <w:ind w:leftChars="243" w:left="510"/>
        <w:rPr>
          <w:iCs/>
        </w:rPr>
      </w:pPr>
      <w:r w:rsidRPr="00B6649B">
        <w:rPr>
          <w:rFonts w:hint="eastAsia"/>
          <w:iCs/>
        </w:rPr>
        <w:t>也可以从最低字节的第一位看到这里的值为</w:t>
      </w:r>
      <w:r w:rsidRPr="00B6649B">
        <w:rPr>
          <w:rFonts w:hint="eastAsia"/>
          <w:iCs/>
        </w:rPr>
        <w:t>0</w:t>
      </w:r>
      <w:r w:rsidRPr="00B6649B">
        <w:rPr>
          <w:rFonts w:hint="eastAsia"/>
          <w:iCs/>
        </w:rPr>
        <w:t>，表示为</w:t>
      </w:r>
      <w:r w:rsidRPr="00B6649B">
        <w:rPr>
          <w:rFonts w:hint="eastAsia"/>
          <w:iCs/>
        </w:rPr>
        <w:t>u</w:t>
      </w:r>
      <w:r w:rsidRPr="00B6649B">
        <w:rPr>
          <w:iCs/>
        </w:rPr>
        <w:t>nicast</w:t>
      </w:r>
      <w:r w:rsidRPr="00B6649B">
        <w:rPr>
          <w:rFonts w:hint="eastAsia"/>
          <w:iCs/>
        </w:rPr>
        <w:t>。</w:t>
      </w:r>
    </w:p>
    <w:p w14:paraId="69A4ACA6" w14:textId="6D803E89" w:rsidR="00646A18" w:rsidRDefault="00646A18" w:rsidP="00B6649B">
      <w:pPr>
        <w:pStyle w:val="ListParagraph"/>
        <w:ind w:leftChars="243" w:left="510"/>
        <w:rPr>
          <w:iCs/>
        </w:rPr>
      </w:pPr>
    </w:p>
    <w:p w14:paraId="6BEBECA0" w14:textId="77777777" w:rsidR="00646A18" w:rsidRDefault="00646A18" w:rsidP="00B6649B">
      <w:pPr>
        <w:pStyle w:val="ListParagraph"/>
        <w:ind w:leftChars="243" w:left="510"/>
        <w:rPr>
          <w:rFonts w:hint="eastAsia"/>
          <w:iCs/>
        </w:rPr>
      </w:pPr>
    </w:p>
    <w:p w14:paraId="13247F19" w14:textId="77777777" w:rsidR="005652BA" w:rsidRDefault="005652BA" w:rsidP="0042513F">
      <w:pPr>
        <w:spacing w:before="60" w:after="60"/>
        <w:jc w:val="left"/>
        <w:rPr>
          <w:rFonts w:hint="eastAsia"/>
          <w:bCs/>
        </w:rPr>
      </w:pPr>
    </w:p>
    <w:p w14:paraId="5DA1C247" w14:textId="20CC880E" w:rsidR="00FF57C4" w:rsidRPr="00FF57C4" w:rsidRDefault="0095363A" w:rsidP="00FF57C4">
      <w:pPr>
        <w:pStyle w:val="a8"/>
        <w:numPr>
          <w:ilvl w:val="0"/>
          <w:numId w:val="4"/>
        </w:numPr>
        <w:spacing w:before="60" w:after="60"/>
        <w:ind w:firstLineChars="0"/>
        <w:rPr>
          <w:b/>
        </w:rPr>
      </w:pPr>
      <w:r w:rsidRPr="00FF57C4">
        <w:rPr>
          <w:b/>
        </w:rPr>
        <w:lastRenderedPageBreak/>
        <w:t>实验结果总结</w:t>
      </w:r>
    </w:p>
    <w:p w14:paraId="5611343C" w14:textId="77777777" w:rsidR="00736E1B" w:rsidRDefault="00736E1B" w:rsidP="00FF57C4">
      <w:pPr>
        <w:spacing w:before="60" w:after="60"/>
        <w:rPr>
          <w:bCs/>
        </w:rPr>
      </w:pPr>
    </w:p>
    <w:p w14:paraId="6F237399" w14:textId="1D100F53" w:rsidR="00D63893" w:rsidRDefault="00FF57C4" w:rsidP="00FF57C4">
      <w:pPr>
        <w:spacing w:before="60" w:after="60"/>
        <w:rPr>
          <w:bCs/>
        </w:rPr>
      </w:pPr>
      <w:r>
        <w:rPr>
          <w:rFonts w:hint="eastAsia"/>
          <w:bCs/>
        </w:rPr>
        <w:t>通过本次实验，</w:t>
      </w:r>
      <w:r w:rsidR="00D63893">
        <w:rPr>
          <w:rFonts w:hint="eastAsia"/>
          <w:bCs/>
        </w:rPr>
        <w:t>我学会了在</w:t>
      </w:r>
      <w:r w:rsidR="00D63893">
        <w:rPr>
          <w:rFonts w:hint="eastAsia"/>
          <w:bCs/>
        </w:rPr>
        <w:t>Wireshark</w:t>
      </w:r>
      <w:r w:rsidR="00D63893">
        <w:rPr>
          <w:rFonts w:hint="eastAsia"/>
          <w:bCs/>
        </w:rPr>
        <w:t>中获得</w:t>
      </w:r>
      <w:r w:rsidR="00D63893">
        <w:rPr>
          <w:rFonts w:hint="eastAsia"/>
          <w:bCs/>
        </w:rPr>
        <w:t>ARP</w:t>
      </w:r>
      <w:r w:rsidR="00D63893">
        <w:rPr>
          <w:rFonts w:hint="eastAsia"/>
          <w:bCs/>
        </w:rPr>
        <w:t>数据包的方法，理解了</w:t>
      </w:r>
      <w:r w:rsidR="00D63893">
        <w:rPr>
          <w:bCs/>
        </w:rPr>
        <w:t>ARP(Address Resolution Protocol)</w:t>
      </w:r>
      <w:r w:rsidR="00D63893">
        <w:rPr>
          <w:rFonts w:hint="eastAsia"/>
          <w:bCs/>
        </w:rPr>
        <w:t>的运作方式，并了解了在</w:t>
      </w:r>
      <w:r w:rsidR="00D63893">
        <w:rPr>
          <w:rFonts w:hint="eastAsia"/>
          <w:bCs/>
        </w:rPr>
        <w:t>ARP</w:t>
      </w:r>
      <w:r w:rsidR="00D63893">
        <w:rPr>
          <w:rFonts w:hint="eastAsia"/>
          <w:bCs/>
        </w:rPr>
        <w:t>报文信息的结构及每一部分代表的含义。总之，</w:t>
      </w:r>
      <w:r w:rsidR="00D63893">
        <w:rPr>
          <w:rFonts w:hint="eastAsia"/>
          <w:bCs/>
        </w:rPr>
        <w:t>ARP</w:t>
      </w:r>
      <w:r w:rsidR="00D63893">
        <w:rPr>
          <w:rFonts w:hint="eastAsia"/>
          <w:bCs/>
        </w:rPr>
        <w:t>提供了</w:t>
      </w:r>
      <w:r w:rsidR="00D63893" w:rsidRPr="00D63893">
        <w:rPr>
          <w:rFonts w:hint="eastAsia"/>
          <w:bCs/>
        </w:rPr>
        <w:t>一种方法，根据目的主机的</w:t>
      </w:r>
      <w:r w:rsidR="00D63893" w:rsidRPr="00D63893">
        <w:rPr>
          <w:rFonts w:hint="eastAsia"/>
          <w:bCs/>
        </w:rPr>
        <w:t>IP</w:t>
      </w:r>
      <w:r w:rsidR="00D63893" w:rsidRPr="00D63893">
        <w:rPr>
          <w:rFonts w:hint="eastAsia"/>
          <w:bCs/>
        </w:rPr>
        <w:t>地址，获得其</w:t>
      </w:r>
      <w:r w:rsidR="00D63893" w:rsidRPr="00D63893">
        <w:rPr>
          <w:rFonts w:hint="eastAsia"/>
          <w:bCs/>
        </w:rPr>
        <w:t>MAC</w:t>
      </w:r>
      <w:r w:rsidR="00D63893" w:rsidRPr="00D63893">
        <w:rPr>
          <w:rFonts w:hint="eastAsia"/>
          <w:bCs/>
        </w:rPr>
        <w:t>地址。所谓地址解析（</w:t>
      </w:r>
      <w:r w:rsidR="00D63893" w:rsidRPr="00D63893">
        <w:rPr>
          <w:rFonts w:hint="eastAsia"/>
          <w:bCs/>
        </w:rPr>
        <w:t>address resolution</w:t>
      </w:r>
      <w:r w:rsidR="00D63893" w:rsidRPr="00D63893">
        <w:rPr>
          <w:rFonts w:hint="eastAsia"/>
          <w:bCs/>
        </w:rPr>
        <w:t>）</w:t>
      </w:r>
      <w:r w:rsidR="00D63893">
        <w:rPr>
          <w:rFonts w:hint="eastAsia"/>
          <w:bCs/>
        </w:rPr>
        <w:t>，也</w:t>
      </w:r>
      <w:r w:rsidR="00D63893" w:rsidRPr="00D63893">
        <w:rPr>
          <w:rFonts w:hint="eastAsia"/>
          <w:bCs/>
        </w:rPr>
        <w:t>就是主机在发送帧前将目标</w:t>
      </w:r>
      <w:r w:rsidR="00D63893" w:rsidRPr="00D63893">
        <w:rPr>
          <w:rFonts w:hint="eastAsia"/>
          <w:bCs/>
        </w:rPr>
        <w:t>IP</w:t>
      </w:r>
      <w:r w:rsidR="00D63893" w:rsidRPr="00D63893">
        <w:rPr>
          <w:rFonts w:hint="eastAsia"/>
          <w:bCs/>
        </w:rPr>
        <w:t>地址转换成目标</w:t>
      </w:r>
      <w:r w:rsidR="00D63893" w:rsidRPr="00D63893">
        <w:rPr>
          <w:rFonts w:hint="eastAsia"/>
          <w:bCs/>
        </w:rPr>
        <w:t>MAC</w:t>
      </w:r>
      <w:r w:rsidR="00D63893" w:rsidRPr="00D63893">
        <w:rPr>
          <w:rFonts w:hint="eastAsia"/>
          <w:bCs/>
        </w:rPr>
        <w:t>地址的过程。</w:t>
      </w:r>
    </w:p>
    <w:p w14:paraId="078FBB4A" w14:textId="77777777" w:rsidR="00D63893" w:rsidRDefault="00D63893" w:rsidP="00FF57C4">
      <w:pPr>
        <w:spacing w:before="60" w:after="60"/>
        <w:rPr>
          <w:bCs/>
        </w:rPr>
      </w:pPr>
    </w:p>
    <w:p w14:paraId="72941BBE" w14:textId="5798D429" w:rsidR="00FF57C4" w:rsidRDefault="00D63893" w:rsidP="00FF57C4">
      <w:pPr>
        <w:spacing w:before="60" w:after="60"/>
        <w:rPr>
          <w:rFonts w:hint="eastAsia"/>
          <w:bCs/>
        </w:rPr>
      </w:pPr>
      <w:r>
        <w:rPr>
          <w:rFonts w:hint="eastAsia"/>
          <w:bCs/>
        </w:rPr>
        <w:t>除此之外，通过运用</w:t>
      </w:r>
      <w:r>
        <w:rPr>
          <w:rFonts w:hint="eastAsia"/>
          <w:bCs/>
        </w:rPr>
        <w:t>i</w:t>
      </w:r>
      <w:r>
        <w:rPr>
          <w:bCs/>
        </w:rPr>
        <w:t>fconfig</w:t>
      </w:r>
      <w:r>
        <w:rPr>
          <w:rFonts w:hint="eastAsia"/>
          <w:bCs/>
        </w:rPr>
        <w:t>、</w:t>
      </w:r>
      <w:r>
        <w:rPr>
          <w:rFonts w:hint="eastAsia"/>
          <w:bCs/>
        </w:rPr>
        <w:t>n</w:t>
      </w:r>
      <w:r>
        <w:rPr>
          <w:bCs/>
        </w:rPr>
        <w:t>etstat</w:t>
      </w:r>
      <w:r>
        <w:rPr>
          <w:rFonts w:hint="eastAsia"/>
          <w:bCs/>
        </w:rPr>
        <w:t>等网络调试的常用终端命令，也让我认识到了更多了解网络信息的方法，加深了对计算机网络的理解。</w:t>
      </w:r>
    </w:p>
    <w:p w14:paraId="3D528D06" w14:textId="77777777" w:rsidR="0095363A" w:rsidRDefault="0095363A" w:rsidP="00736E1B">
      <w:pPr>
        <w:pStyle w:val="a7"/>
        <w:ind w:firstLineChars="206" w:firstLine="494"/>
        <w:rPr>
          <w:rFonts w:eastAsia="楷体_GB2312"/>
          <w:color w:val="FF0000"/>
        </w:rPr>
      </w:pPr>
    </w:p>
    <w:p w14:paraId="22F8F041" w14:textId="77777777" w:rsidR="0095363A" w:rsidRDefault="0095363A" w:rsidP="0095363A">
      <w:pPr>
        <w:spacing w:before="60" w:after="60"/>
      </w:pPr>
      <w:r>
        <w:rPr>
          <w:rFonts w:hint="eastAsia"/>
          <w:b/>
        </w:rPr>
        <w:t>六、附录</w:t>
      </w:r>
    </w:p>
    <w:p w14:paraId="4325B59F" w14:textId="55B08FF3" w:rsidR="0053685F" w:rsidRDefault="007519E1">
      <w:r>
        <w:tab/>
      </w:r>
      <w:r>
        <w:rPr>
          <w:rFonts w:hint="eastAsia"/>
        </w:rPr>
        <w:t>无</w:t>
      </w:r>
    </w:p>
    <w:sectPr w:rsidR="0053685F" w:rsidSect="001A3C5C">
      <w:headerReference w:type="default" r:id="rId21"/>
      <w:footerReference w:type="default" r:id="rId22"/>
      <w:footnotePr>
        <w:pos w:val="beneathText"/>
      </w:footnotePr>
      <w:pgSz w:w="11906" w:h="16838"/>
      <w:pgMar w:top="1440" w:right="1800" w:bottom="1440" w:left="1800" w:header="720" w:footer="720" w:gutter="0"/>
      <w:cols w:space="720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F89FD0" w14:textId="77777777" w:rsidR="001528EB" w:rsidRDefault="007770EA">
      <w:r>
        <w:separator/>
      </w:r>
    </w:p>
  </w:endnote>
  <w:endnote w:type="continuationSeparator" w:id="0">
    <w:p w14:paraId="0FE3A53F" w14:textId="77777777" w:rsidR="001528EB" w:rsidRDefault="007770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 (正文 CS 字体)">
    <w:altName w:val="宋体"/>
    <w:panose1 w:val="020B0604020202020204"/>
    <w:charset w:val="86"/>
    <w:family w:val="roman"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楷体_GB2312">
    <w:altName w:val="楷体"/>
    <w:panose1 w:val="020B0604020202020204"/>
    <w:charset w:val="86"/>
    <w:family w:val="modern"/>
    <w:pitch w:val="default"/>
    <w:sig w:usb0="00000001" w:usb1="080E0000" w:usb2="00000010" w:usb3="00000000" w:csb0="0004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C0CC6D" w14:textId="77777777" w:rsidR="00D637A6" w:rsidRDefault="007519E1">
    <w:pPr>
      <w:pStyle w:val="a5"/>
      <w:jc w:val="center"/>
    </w:pPr>
    <w:r>
      <w:rPr>
        <w:kern w:val="0"/>
        <w:szCs w:val="21"/>
      </w:rPr>
      <w:t xml:space="preserve">-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>
      <w:rPr>
        <w:noProof/>
        <w:kern w:val="0"/>
        <w:szCs w:val="21"/>
      </w:rPr>
      <w:t>57</w:t>
    </w:r>
    <w:r>
      <w:rPr>
        <w:kern w:val="0"/>
        <w:szCs w:val="21"/>
      </w:rPr>
      <w:fldChar w:fldCharType="end"/>
    </w:r>
    <w:r>
      <w:rPr>
        <w:kern w:val="0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1AD3FA" w14:textId="77777777" w:rsidR="001528EB" w:rsidRDefault="007770EA">
      <w:r>
        <w:separator/>
      </w:r>
    </w:p>
  </w:footnote>
  <w:footnote w:type="continuationSeparator" w:id="0">
    <w:p w14:paraId="2FBDA263" w14:textId="77777777" w:rsidR="001528EB" w:rsidRDefault="007770E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03B46D" w14:textId="77777777" w:rsidR="00D637A6" w:rsidRDefault="007519E1">
    <w:pPr>
      <w:pStyle w:val="a3"/>
    </w:pPr>
    <w:r>
      <w:rPr>
        <w:rFonts w:hint="eastAsia"/>
      </w:rPr>
      <w:t>华东师范大学软件工程学院实验报告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7F4FCA"/>
    <w:multiLevelType w:val="hybridMultilevel"/>
    <w:tmpl w:val="7CD2F626"/>
    <w:lvl w:ilvl="0" w:tplc="4508B4C6">
      <w:start w:val="1"/>
      <w:numFmt w:val="decimal"/>
      <w:lvlText w:val="%1."/>
      <w:lvlJc w:val="left"/>
      <w:pPr>
        <w:ind w:left="85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5" w:hanging="420"/>
      </w:pPr>
    </w:lvl>
    <w:lvl w:ilvl="2" w:tplc="0409001B" w:tentative="1">
      <w:start w:val="1"/>
      <w:numFmt w:val="lowerRoman"/>
      <w:lvlText w:val="%3."/>
      <w:lvlJc w:val="right"/>
      <w:pPr>
        <w:ind w:left="1755" w:hanging="420"/>
      </w:pPr>
    </w:lvl>
    <w:lvl w:ilvl="3" w:tplc="0409000F" w:tentative="1">
      <w:start w:val="1"/>
      <w:numFmt w:val="decimal"/>
      <w:lvlText w:val="%4."/>
      <w:lvlJc w:val="left"/>
      <w:pPr>
        <w:ind w:left="2175" w:hanging="420"/>
      </w:pPr>
    </w:lvl>
    <w:lvl w:ilvl="4" w:tplc="04090019" w:tentative="1">
      <w:start w:val="1"/>
      <w:numFmt w:val="lowerLetter"/>
      <w:lvlText w:val="%5)"/>
      <w:lvlJc w:val="left"/>
      <w:pPr>
        <w:ind w:left="2595" w:hanging="420"/>
      </w:pPr>
    </w:lvl>
    <w:lvl w:ilvl="5" w:tplc="0409001B" w:tentative="1">
      <w:start w:val="1"/>
      <w:numFmt w:val="lowerRoman"/>
      <w:lvlText w:val="%6."/>
      <w:lvlJc w:val="right"/>
      <w:pPr>
        <w:ind w:left="3015" w:hanging="420"/>
      </w:pPr>
    </w:lvl>
    <w:lvl w:ilvl="6" w:tplc="0409000F" w:tentative="1">
      <w:start w:val="1"/>
      <w:numFmt w:val="decimal"/>
      <w:lvlText w:val="%7."/>
      <w:lvlJc w:val="left"/>
      <w:pPr>
        <w:ind w:left="3435" w:hanging="420"/>
      </w:pPr>
    </w:lvl>
    <w:lvl w:ilvl="7" w:tplc="04090019" w:tentative="1">
      <w:start w:val="1"/>
      <w:numFmt w:val="lowerLetter"/>
      <w:lvlText w:val="%8)"/>
      <w:lvlJc w:val="left"/>
      <w:pPr>
        <w:ind w:left="3855" w:hanging="420"/>
      </w:pPr>
    </w:lvl>
    <w:lvl w:ilvl="8" w:tplc="0409001B" w:tentative="1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18326FA5"/>
    <w:multiLevelType w:val="hybridMultilevel"/>
    <w:tmpl w:val="71CC4184"/>
    <w:lvl w:ilvl="0" w:tplc="0FDCE8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C675255"/>
    <w:multiLevelType w:val="hybridMultilevel"/>
    <w:tmpl w:val="82068EA4"/>
    <w:lvl w:ilvl="0" w:tplc="4508B4C6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5" w:hanging="420"/>
      </w:pPr>
    </w:lvl>
    <w:lvl w:ilvl="2" w:tplc="0409001B" w:tentative="1">
      <w:start w:val="1"/>
      <w:numFmt w:val="lowerRoman"/>
      <w:lvlText w:val="%3."/>
      <w:lvlJc w:val="right"/>
      <w:pPr>
        <w:ind w:left="1755" w:hanging="420"/>
      </w:pPr>
    </w:lvl>
    <w:lvl w:ilvl="3" w:tplc="0409000F" w:tentative="1">
      <w:start w:val="1"/>
      <w:numFmt w:val="decimal"/>
      <w:lvlText w:val="%4."/>
      <w:lvlJc w:val="left"/>
      <w:pPr>
        <w:ind w:left="2175" w:hanging="420"/>
      </w:pPr>
    </w:lvl>
    <w:lvl w:ilvl="4" w:tplc="04090019" w:tentative="1">
      <w:start w:val="1"/>
      <w:numFmt w:val="lowerLetter"/>
      <w:lvlText w:val="%5)"/>
      <w:lvlJc w:val="left"/>
      <w:pPr>
        <w:ind w:left="2595" w:hanging="420"/>
      </w:pPr>
    </w:lvl>
    <w:lvl w:ilvl="5" w:tplc="0409001B" w:tentative="1">
      <w:start w:val="1"/>
      <w:numFmt w:val="lowerRoman"/>
      <w:lvlText w:val="%6."/>
      <w:lvlJc w:val="right"/>
      <w:pPr>
        <w:ind w:left="3015" w:hanging="420"/>
      </w:pPr>
    </w:lvl>
    <w:lvl w:ilvl="6" w:tplc="0409000F" w:tentative="1">
      <w:start w:val="1"/>
      <w:numFmt w:val="decimal"/>
      <w:lvlText w:val="%7."/>
      <w:lvlJc w:val="left"/>
      <w:pPr>
        <w:ind w:left="3435" w:hanging="420"/>
      </w:pPr>
    </w:lvl>
    <w:lvl w:ilvl="7" w:tplc="04090019" w:tentative="1">
      <w:start w:val="1"/>
      <w:numFmt w:val="lowerLetter"/>
      <w:lvlText w:val="%8)"/>
      <w:lvlJc w:val="left"/>
      <w:pPr>
        <w:ind w:left="3855" w:hanging="420"/>
      </w:pPr>
    </w:lvl>
    <w:lvl w:ilvl="8" w:tplc="0409001B" w:tentative="1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221E1AFE"/>
    <w:multiLevelType w:val="hybridMultilevel"/>
    <w:tmpl w:val="6360CC84"/>
    <w:lvl w:ilvl="0" w:tplc="960A91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72E5134"/>
    <w:multiLevelType w:val="hybridMultilevel"/>
    <w:tmpl w:val="CC16ED34"/>
    <w:lvl w:ilvl="0" w:tplc="9ED61FD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A4B17F7"/>
    <w:multiLevelType w:val="hybridMultilevel"/>
    <w:tmpl w:val="CF5CA2E2"/>
    <w:lvl w:ilvl="0" w:tplc="FB941C8E">
      <w:start w:val="4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2D51AFC"/>
    <w:multiLevelType w:val="hybridMultilevel"/>
    <w:tmpl w:val="CE841B38"/>
    <w:lvl w:ilvl="0" w:tplc="4C945628">
      <w:start w:val="4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08F418D"/>
    <w:multiLevelType w:val="multilevel"/>
    <w:tmpl w:val="508F418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925EA1"/>
    <w:multiLevelType w:val="hybridMultilevel"/>
    <w:tmpl w:val="0F1862C2"/>
    <w:lvl w:ilvl="0" w:tplc="D5FCA3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5FD11308"/>
    <w:multiLevelType w:val="hybridMultilevel"/>
    <w:tmpl w:val="7E7AB324"/>
    <w:lvl w:ilvl="0" w:tplc="4C945628">
      <w:start w:val="4"/>
      <w:numFmt w:val="japaneseCounting"/>
      <w:lvlText w:val="%1、"/>
      <w:lvlJc w:val="left"/>
      <w:pPr>
        <w:ind w:left="915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5" w:hanging="420"/>
      </w:pPr>
    </w:lvl>
    <w:lvl w:ilvl="2" w:tplc="0409001B" w:tentative="1">
      <w:start w:val="1"/>
      <w:numFmt w:val="lowerRoman"/>
      <w:lvlText w:val="%3."/>
      <w:lvlJc w:val="right"/>
      <w:pPr>
        <w:ind w:left="1755" w:hanging="420"/>
      </w:pPr>
    </w:lvl>
    <w:lvl w:ilvl="3" w:tplc="0409000F" w:tentative="1">
      <w:start w:val="1"/>
      <w:numFmt w:val="decimal"/>
      <w:lvlText w:val="%4."/>
      <w:lvlJc w:val="left"/>
      <w:pPr>
        <w:ind w:left="2175" w:hanging="420"/>
      </w:pPr>
    </w:lvl>
    <w:lvl w:ilvl="4" w:tplc="04090019" w:tentative="1">
      <w:start w:val="1"/>
      <w:numFmt w:val="lowerLetter"/>
      <w:lvlText w:val="%5)"/>
      <w:lvlJc w:val="left"/>
      <w:pPr>
        <w:ind w:left="2595" w:hanging="420"/>
      </w:pPr>
    </w:lvl>
    <w:lvl w:ilvl="5" w:tplc="0409001B" w:tentative="1">
      <w:start w:val="1"/>
      <w:numFmt w:val="lowerRoman"/>
      <w:lvlText w:val="%6."/>
      <w:lvlJc w:val="right"/>
      <w:pPr>
        <w:ind w:left="3015" w:hanging="420"/>
      </w:pPr>
    </w:lvl>
    <w:lvl w:ilvl="6" w:tplc="0409000F" w:tentative="1">
      <w:start w:val="1"/>
      <w:numFmt w:val="decimal"/>
      <w:lvlText w:val="%7."/>
      <w:lvlJc w:val="left"/>
      <w:pPr>
        <w:ind w:left="3435" w:hanging="420"/>
      </w:pPr>
    </w:lvl>
    <w:lvl w:ilvl="7" w:tplc="04090019" w:tentative="1">
      <w:start w:val="1"/>
      <w:numFmt w:val="lowerLetter"/>
      <w:lvlText w:val="%8)"/>
      <w:lvlJc w:val="left"/>
      <w:pPr>
        <w:ind w:left="3855" w:hanging="420"/>
      </w:pPr>
    </w:lvl>
    <w:lvl w:ilvl="8" w:tplc="0409001B" w:tentative="1">
      <w:start w:val="1"/>
      <w:numFmt w:val="lowerRoman"/>
      <w:lvlText w:val="%9."/>
      <w:lvlJc w:val="right"/>
      <w:pPr>
        <w:ind w:left="4275" w:hanging="420"/>
      </w:pPr>
    </w:lvl>
  </w:abstractNum>
  <w:abstractNum w:abstractNumId="10" w15:restartNumberingAfterBreak="0">
    <w:nsid w:val="619D0941"/>
    <w:multiLevelType w:val="hybridMultilevel"/>
    <w:tmpl w:val="770A5C44"/>
    <w:lvl w:ilvl="0" w:tplc="8D3EE6D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6BC236C0"/>
    <w:multiLevelType w:val="hybridMultilevel"/>
    <w:tmpl w:val="AB30BFA2"/>
    <w:lvl w:ilvl="0" w:tplc="55D07AAC">
      <w:start w:val="5"/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E0E5361"/>
    <w:multiLevelType w:val="hybridMultilevel"/>
    <w:tmpl w:val="849CC5B6"/>
    <w:lvl w:ilvl="0" w:tplc="4508B4C6">
      <w:start w:val="1"/>
      <w:numFmt w:val="decimal"/>
      <w:lvlText w:val="%1."/>
      <w:lvlJc w:val="left"/>
      <w:pPr>
        <w:ind w:left="85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5" w:hanging="420"/>
      </w:pPr>
    </w:lvl>
    <w:lvl w:ilvl="2" w:tplc="0409001B" w:tentative="1">
      <w:start w:val="1"/>
      <w:numFmt w:val="lowerRoman"/>
      <w:lvlText w:val="%3."/>
      <w:lvlJc w:val="right"/>
      <w:pPr>
        <w:ind w:left="1755" w:hanging="420"/>
      </w:pPr>
    </w:lvl>
    <w:lvl w:ilvl="3" w:tplc="0409000F" w:tentative="1">
      <w:start w:val="1"/>
      <w:numFmt w:val="decimal"/>
      <w:lvlText w:val="%4."/>
      <w:lvlJc w:val="left"/>
      <w:pPr>
        <w:ind w:left="2175" w:hanging="420"/>
      </w:pPr>
    </w:lvl>
    <w:lvl w:ilvl="4" w:tplc="04090019" w:tentative="1">
      <w:start w:val="1"/>
      <w:numFmt w:val="lowerLetter"/>
      <w:lvlText w:val="%5)"/>
      <w:lvlJc w:val="left"/>
      <w:pPr>
        <w:ind w:left="2595" w:hanging="420"/>
      </w:pPr>
    </w:lvl>
    <w:lvl w:ilvl="5" w:tplc="0409001B" w:tentative="1">
      <w:start w:val="1"/>
      <w:numFmt w:val="lowerRoman"/>
      <w:lvlText w:val="%6."/>
      <w:lvlJc w:val="right"/>
      <w:pPr>
        <w:ind w:left="3015" w:hanging="420"/>
      </w:pPr>
    </w:lvl>
    <w:lvl w:ilvl="6" w:tplc="0409000F" w:tentative="1">
      <w:start w:val="1"/>
      <w:numFmt w:val="decimal"/>
      <w:lvlText w:val="%7."/>
      <w:lvlJc w:val="left"/>
      <w:pPr>
        <w:ind w:left="3435" w:hanging="420"/>
      </w:pPr>
    </w:lvl>
    <w:lvl w:ilvl="7" w:tplc="04090019" w:tentative="1">
      <w:start w:val="1"/>
      <w:numFmt w:val="lowerLetter"/>
      <w:lvlText w:val="%8)"/>
      <w:lvlJc w:val="left"/>
      <w:pPr>
        <w:ind w:left="3855" w:hanging="420"/>
      </w:pPr>
    </w:lvl>
    <w:lvl w:ilvl="8" w:tplc="0409001B" w:tentative="1">
      <w:start w:val="1"/>
      <w:numFmt w:val="lowerRoman"/>
      <w:lvlText w:val="%9."/>
      <w:lvlJc w:val="right"/>
      <w:pPr>
        <w:ind w:left="4275" w:hanging="420"/>
      </w:pPr>
    </w:lvl>
  </w:abstractNum>
  <w:abstractNum w:abstractNumId="13" w15:restartNumberingAfterBreak="0">
    <w:nsid w:val="7BBC2DB2"/>
    <w:multiLevelType w:val="hybridMultilevel"/>
    <w:tmpl w:val="F61AFB82"/>
    <w:lvl w:ilvl="0" w:tplc="319EE6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5"/>
  </w:num>
  <w:num w:numId="3">
    <w:abstractNumId w:val="3"/>
  </w:num>
  <w:num w:numId="4">
    <w:abstractNumId w:val="6"/>
  </w:num>
  <w:num w:numId="5">
    <w:abstractNumId w:val="9"/>
  </w:num>
  <w:num w:numId="6">
    <w:abstractNumId w:val="12"/>
  </w:num>
  <w:num w:numId="7">
    <w:abstractNumId w:val="2"/>
  </w:num>
  <w:num w:numId="8">
    <w:abstractNumId w:val="0"/>
  </w:num>
  <w:num w:numId="9">
    <w:abstractNumId w:val="13"/>
  </w:num>
  <w:num w:numId="10">
    <w:abstractNumId w:val="11"/>
  </w:num>
  <w:num w:numId="11">
    <w:abstractNumId w:val="8"/>
  </w:num>
  <w:num w:numId="12">
    <w:abstractNumId w:val="4"/>
  </w:num>
  <w:num w:numId="13">
    <w:abstractNumId w:val="1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63A"/>
    <w:rsid w:val="000265D3"/>
    <w:rsid w:val="00043870"/>
    <w:rsid w:val="000527DD"/>
    <w:rsid w:val="00057376"/>
    <w:rsid w:val="00062663"/>
    <w:rsid w:val="000825EB"/>
    <w:rsid w:val="000C3CA3"/>
    <w:rsid w:val="000D2DF7"/>
    <w:rsid w:val="001528EB"/>
    <w:rsid w:val="001F34BB"/>
    <w:rsid w:val="00241AB1"/>
    <w:rsid w:val="00277865"/>
    <w:rsid w:val="002B4A0B"/>
    <w:rsid w:val="002D1A93"/>
    <w:rsid w:val="002F34B1"/>
    <w:rsid w:val="003062CB"/>
    <w:rsid w:val="0035394C"/>
    <w:rsid w:val="00394546"/>
    <w:rsid w:val="003A0CFB"/>
    <w:rsid w:val="003E45F3"/>
    <w:rsid w:val="0042513F"/>
    <w:rsid w:val="00497641"/>
    <w:rsid w:val="0053685F"/>
    <w:rsid w:val="00560221"/>
    <w:rsid w:val="005652BA"/>
    <w:rsid w:val="005C4D0B"/>
    <w:rsid w:val="005C6C1A"/>
    <w:rsid w:val="00600C91"/>
    <w:rsid w:val="00646A18"/>
    <w:rsid w:val="0065107A"/>
    <w:rsid w:val="00662749"/>
    <w:rsid w:val="0066484A"/>
    <w:rsid w:val="006710A8"/>
    <w:rsid w:val="006B0001"/>
    <w:rsid w:val="006B4BF6"/>
    <w:rsid w:val="00711D63"/>
    <w:rsid w:val="00723F2F"/>
    <w:rsid w:val="00736E1B"/>
    <w:rsid w:val="007519E1"/>
    <w:rsid w:val="007770EA"/>
    <w:rsid w:val="007B0D82"/>
    <w:rsid w:val="00826D02"/>
    <w:rsid w:val="00875EC1"/>
    <w:rsid w:val="00907A8F"/>
    <w:rsid w:val="0091404B"/>
    <w:rsid w:val="00923D9D"/>
    <w:rsid w:val="009346A1"/>
    <w:rsid w:val="0095363A"/>
    <w:rsid w:val="009E76DD"/>
    <w:rsid w:val="009F7FE0"/>
    <w:rsid w:val="00A35351"/>
    <w:rsid w:val="00A42BEF"/>
    <w:rsid w:val="00A921AC"/>
    <w:rsid w:val="00AE40EB"/>
    <w:rsid w:val="00B37665"/>
    <w:rsid w:val="00B6649B"/>
    <w:rsid w:val="00B766A1"/>
    <w:rsid w:val="00BA2FC7"/>
    <w:rsid w:val="00BC5F4F"/>
    <w:rsid w:val="00BE3D03"/>
    <w:rsid w:val="00BF793C"/>
    <w:rsid w:val="00C26781"/>
    <w:rsid w:val="00C31B98"/>
    <w:rsid w:val="00C917AB"/>
    <w:rsid w:val="00C93892"/>
    <w:rsid w:val="00CE31D7"/>
    <w:rsid w:val="00D63893"/>
    <w:rsid w:val="00D70503"/>
    <w:rsid w:val="00D82A9C"/>
    <w:rsid w:val="00DE15F8"/>
    <w:rsid w:val="00E325A5"/>
    <w:rsid w:val="00E92C8D"/>
    <w:rsid w:val="00F03F95"/>
    <w:rsid w:val="00F1425E"/>
    <w:rsid w:val="00F17125"/>
    <w:rsid w:val="00F92664"/>
    <w:rsid w:val="00F96346"/>
    <w:rsid w:val="00FE13EC"/>
    <w:rsid w:val="00FF5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1D47D"/>
  <w15:chartTrackingRefBased/>
  <w15:docId w15:val="{B89BB5D1-CF64-2D48-AEBC-5B3F6AF8A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微软雅黑" w:eastAsia="微软雅黑" w:hAnsiTheme="majorHAnsi" w:cs="Times New Roman (正文 CS 字体)"/>
        <w:kern w:val="2"/>
        <w:sz w:val="22"/>
        <w:szCs w:val="24"/>
        <w:lang w:val="en-US" w:eastAsia="zh-CN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9E1"/>
    <w:pPr>
      <w:widowControl w:val="0"/>
    </w:pPr>
    <w:rPr>
      <w:rFonts w:ascii="Times New Roman" w:eastAsia="宋体" w:hAnsi="Times New Roman" w:cs="Times New Roman"/>
      <w:sz w:val="21"/>
    </w:rPr>
  </w:style>
  <w:style w:type="paragraph" w:styleId="1">
    <w:name w:val="heading 1"/>
    <w:basedOn w:val="a"/>
    <w:next w:val="a"/>
    <w:link w:val="10"/>
    <w:qFormat/>
    <w:rsid w:val="0095363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95363A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11">
    <w:name w:val="页眉 字符1"/>
    <w:link w:val="a3"/>
    <w:rsid w:val="0095363A"/>
    <w:rPr>
      <w:sz w:val="18"/>
      <w:szCs w:val="18"/>
    </w:rPr>
  </w:style>
  <w:style w:type="paragraph" w:styleId="a3">
    <w:name w:val="header"/>
    <w:basedOn w:val="a"/>
    <w:link w:val="11"/>
    <w:rsid w:val="009536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微软雅黑" w:eastAsia="微软雅黑" w:hAnsiTheme="majorHAnsi" w:cs="Times New Roman (正文 CS 字体)"/>
      <w:sz w:val="18"/>
      <w:szCs w:val="18"/>
    </w:rPr>
  </w:style>
  <w:style w:type="character" w:customStyle="1" w:styleId="a4">
    <w:name w:val="页眉 字符"/>
    <w:basedOn w:val="a0"/>
    <w:uiPriority w:val="99"/>
    <w:semiHidden/>
    <w:rsid w:val="0095363A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rsid w:val="009536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95363A"/>
    <w:rPr>
      <w:rFonts w:ascii="Times New Roman" w:eastAsia="宋体" w:hAnsi="Times New Roman" w:cs="Times New Roman"/>
      <w:sz w:val="18"/>
      <w:szCs w:val="18"/>
    </w:rPr>
  </w:style>
  <w:style w:type="paragraph" w:customStyle="1" w:styleId="a7">
    <w:name w:val="中文首行缩进"/>
    <w:basedOn w:val="a"/>
    <w:rsid w:val="0095363A"/>
    <w:pPr>
      <w:suppressAutoHyphens/>
      <w:ind w:firstLine="495"/>
      <w:jc w:val="left"/>
    </w:pPr>
    <w:rPr>
      <w:kern w:val="0"/>
      <w:sz w:val="24"/>
    </w:rPr>
  </w:style>
  <w:style w:type="paragraph" w:styleId="a8">
    <w:name w:val="List Paragraph"/>
    <w:basedOn w:val="a"/>
    <w:uiPriority w:val="34"/>
    <w:qFormat/>
    <w:rsid w:val="00E92C8D"/>
    <w:pPr>
      <w:ind w:firstLineChars="200" w:firstLine="420"/>
    </w:pPr>
  </w:style>
  <w:style w:type="character" w:styleId="a9">
    <w:name w:val="Hyperlink"/>
    <w:basedOn w:val="a0"/>
    <w:uiPriority w:val="99"/>
    <w:unhideWhenUsed/>
    <w:rsid w:val="00E92C8D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E92C8D"/>
    <w:rPr>
      <w:color w:val="605E5C"/>
      <w:shd w:val="clear" w:color="auto" w:fill="E1DFDD"/>
    </w:rPr>
  </w:style>
  <w:style w:type="table" w:styleId="ab">
    <w:name w:val="Table Grid"/>
    <w:basedOn w:val="a1"/>
    <w:uiPriority w:val="39"/>
    <w:rsid w:val="00DE15F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Paragraph">
    <w:name w:val="List Paragraph"/>
    <w:basedOn w:val="a"/>
    <w:uiPriority w:val="34"/>
    <w:qFormat/>
    <w:rsid w:val="00FE13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98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622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88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3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39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537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1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829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57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935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47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1553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53121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297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47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7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07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853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3394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66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8003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1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04772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2602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9043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88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8216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548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46682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3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0252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21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09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77886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41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21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66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83939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8017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34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43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8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07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57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21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509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892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26866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48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0524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6</Pages>
  <Words>417</Words>
  <Characters>2377</Characters>
  <Application>Microsoft Office Word</Application>
  <DocSecurity>0</DocSecurity>
  <Lines>19</Lines>
  <Paragraphs>5</Paragraphs>
  <ScaleCrop>false</ScaleCrop>
  <Company/>
  <LinksUpToDate>false</LinksUpToDate>
  <CharactersWithSpaces>2789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Bill</dc:creator>
  <cp:keywords/>
  <dc:description/>
  <cp:lastModifiedBy>Chen Bill</cp:lastModifiedBy>
  <cp:revision>38</cp:revision>
  <dcterms:created xsi:type="dcterms:W3CDTF">2019-11-12T06:18:00Z</dcterms:created>
  <dcterms:modified xsi:type="dcterms:W3CDTF">2019-11-27T12:58:00Z</dcterms:modified>
</cp:coreProperties>
</file>